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07777" w14:textId="77777777" w:rsidR="0063734E" w:rsidRPr="0011714B" w:rsidRDefault="0063734E" w:rsidP="00C320C8">
      <w:pPr>
        <w:spacing w:after="0" w:line="240" w:lineRule="auto"/>
        <w:ind w:firstLine="600"/>
        <w:jc w:val="center"/>
        <w:rPr>
          <w:rFonts w:ascii="Times New Roman" w:hAnsi="Times New Roman"/>
          <w:b/>
          <w:bCs/>
        </w:rPr>
      </w:pPr>
      <w:r w:rsidRPr="0011714B">
        <w:rPr>
          <w:rFonts w:ascii="Times New Roman" w:hAnsi="Times New Roman"/>
          <w:b/>
          <w:bCs/>
        </w:rPr>
        <w:t xml:space="preserve">Договор № </w:t>
      </w:r>
      <w:permStart w:id="228097549" w:edGrp="everyone"/>
      <w:r w:rsidRPr="0011714B">
        <w:rPr>
          <w:rFonts w:ascii="Times New Roman" w:hAnsi="Times New Roman"/>
          <w:b/>
          <w:bCs/>
        </w:rPr>
        <w:t>________</w:t>
      </w:r>
      <w:permEnd w:id="228097549"/>
    </w:p>
    <w:p w14:paraId="6E83C80D" w14:textId="77777777" w:rsidR="009348F7" w:rsidRPr="0011714B" w:rsidRDefault="009348F7" w:rsidP="00C320C8">
      <w:pPr>
        <w:spacing w:after="0" w:line="240" w:lineRule="auto"/>
        <w:ind w:firstLine="600"/>
        <w:jc w:val="center"/>
        <w:rPr>
          <w:rFonts w:ascii="Times New Roman" w:hAnsi="Times New Roman"/>
          <w:color w:val="000000"/>
        </w:rPr>
      </w:pPr>
    </w:p>
    <w:p w14:paraId="509E80ED" w14:textId="18DB396C" w:rsidR="00FF728E" w:rsidRPr="0011714B" w:rsidRDefault="0063734E" w:rsidP="00C320C8">
      <w:pPr>
        <w:spacing w:after="0" w:line="240" w:lineRule="auto"/>
        <w:jc w:val="center"/>
        <w:rPr>
          <w:rFonts w:ascii="Times New Roman" w:hAnsi="Times New Roman"/>
          <w:bCs/>
        </w:rPr>
      </w:pPr>
      <w:r w:rsidRPr="0011714B">
        <w:rPr>
          <w:rFonts w:ascii="Times New Roman" w:hAnsi="Times New Roman"/>
          <w:color w:val="000000"/>
        </w:rPr>
        <w:t>г. Казань</w:t>
      </w:r>
      <w:r w:rsidRPr="0011714B">
        <w:rPr>
          <w:rFonts w:ascii="Times New Roman" w:hAnsi="Times New Roman"/>
          <w:color w:val="000000"/>
        </w:rPr>
        <w:tab/>
      </w:r>
      <w:r w:rsidR="0070552A" w:rsidRPr="0011714B">
        <w:rPr>
          <w:rFonts w:ascii="Times New Roman" w:hAnsi="Times New Roman"/>
          <w:color w:val="000000"/>
        </w:rPr>
        <w:tab/>
      </w:r>
      <w:r w:rsidR="0070552A" w:rsidRPr="0011714B">
        <w:rPr>
          <w:rFonts w:ascii="Times New Roman" w:hAnsi="Times New Roman"/>
          <w:color w:val="000000"/>
        </w:rPr>
        <w:tab/>
      </w:r>
      <w:r w:rsidR="0070552A" w:rsidRPr="0011714B">
        <w:rPr>
          <w:rFonts w:ascii="Times New Roman" w:hAnsi="Times New Roman"/>
          <w:color w:val="000000"/>
        </w:rPr>
        <w:tab/>
      </w:r>
      <w:r w:rsidR="0070552A" w:rsidRPr="0011714B">
        <w:rPr>
          <w:rFonts w:ascii="Times New Roman" w:hAnsi="Times New Roman"/>
          <w:color w:val="000000"/>
        </w:rPr>
        <w:tab/>
      </w:r>
      <w:r w:rsidR="0070552A" w:rsidRPr="0011714B">
        <w:rPr>
          <w:rFonts w:ascii="Times New Roman" w:hAnsi="Times New Roman"/>
          <w:color w:val="000000"/>
        </w:rPr>
        <w:tab/>
      </w:r>
      <w:r w:rsidR="00A845C8" w:rsidRPr="0011714B">
        <w:rPr>
          <w:rFonts w:ascii="Times New Roman" w:hAnsi="Times New Roman"/>
          <w:color w:val="000000"/>
        </w:rPr>
        <w:t xml:space="preserve">                               </w:t>
      </w:r>
      <w:r w:rsidR="0070552A" w:rsidRPr="0011714B">
        <w:rPr>
          <w:rFonts w:ascii="Times New Roman" w:hAnsi="Times New Roman"/>
          <w:bCs/>
        </w:rPr>
        <w:tab/>
      </w:r>
      <w:r w:rsidR="0070552A" w:rsidRPr="0011714B">
        <w:rPr>
          <w:rFonts w:ascii="Times New Roman" w:hAnsi="Times New Roman"/>
          <w:bCs/>
        </w:rPr>
        <w:tab/>
      </w:r>
      <w:r w:rsidR="00A845C8" w:rsidRPr="0011714B">
        <w:rPr>
          <w:rFonts w:ascii="Times New Roman" w:hAnsi="Times New Roman"/>
          <w:bCs/>
        </w:rPr>
        <w:t xml:space="preserve">               </w:t>
      </w:r>
      <w:r w:rsidR="00265D91" w:rsidRPr="0011714B">
        <w:rPr>
          <w:rFonts w:ascii="Times New Roman" w:hAnsi="Times New Roman"/>
          <w:bCs/>
        </w:rPr>
        <w:tab/>
      </w:r>
      <w:permStart w:id="238708599" w:edGrp="everyone"/>
      <w:r w:rsidR="00A845C8" w:rsidRPr="0011714B">
        <w:rPr>
          <w:rFonts w:ascii="Times New Roman" w:hAnsi="Times New Roman"/>
          <w:bCs/>
        </w:rPr>
        <w:t xml:space="preserve"> </w:t>
      </w:r>
      <w:proofErr w:type="gramStart"/>
      <w:r w:rsidR="00A845C8" w:rsidRPr="0011714B">
        <w:rPr>
          <w:rFonts w:ascii="Times New Roman" w:hAnsi="Times New Roman"/>
          <w:bCs/>
        </w:rPr>
        <w:t xml:space="preserve">   </w:t>
      </w:r>
      <w:r w:rsidR="0070552A" w:rsidRPr="0011714B">
        <w:rPr>
          <w:rFonts w:ascii="Times New Roman" w:hAnsi="Times New Roman"/>
          <w:bCs/>
        </w:rPr>
        <w:t>«</w:t>
      </w:r>
      <w:proofErr w:type="gramEnd"/>
      <w:r w:rsidR="0070552A" w:rsidRPr="0011714B">
        <w:rPr>
          <w:rFonts w:ascii="Times New Roman" w:hAnsi="Times New Roman"/>
          <w:bCs/>
        </w:rPr>
        <w:t>____» ___________20</w:t>
      </w:r>
      <w:r w:rsidR="007575AE">
        <w:rPr>
          <w:rFonts w:ascii="Times New Roman" w:hAnsi="Times New Roman"/>
          <w:bCs/>
        </w:rPr>
        <w:t>24</w:t>
      </w:r>
      <w:r w:rsidRPr="0011714B">
        <w:rPr>
          <w:rFonts w:ascii="Times New Roman" w:hAnsi="Times New Roman"/>
          <w:bCs/>
        </w:rPr>
        <w:t>г.</w:t>
      </w:r>
    </w:p>
    <w:permEnd w:id="238708599"/>
    <w:p w14:paraId="6BC4D4A5" w14:textId="4E23F164" w:rsidR="0063734E" w:rsidRPr="0011714B" w:rsidRDefault="005235A5" w:rsidP="00C320C8">
      <w:pPr>
        <w:spacing w:line="240" w:lineRule="auto"/>
        <w:ind w:firstLine="510"/>
        <w:jc w:val="both"/>
        <w:rPr>
          <w:rFonts w:ascii="Times New Roman" w:hAnsi="Times New Roman"/>
          <w:color w:val="000000"/>
        </w:rPr>
      </w:pPr>
      <w:r w:rsidRPr="0011714B">
        <w:rPr>
          <w:rFonts w:ascii="Times New Roman" w:hAnsi="Times New Roman"/>
          <w:color w:val="000000"/>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в дальнейшем «Заказчик», в лице </w:t>
      </w:r>
      <w:permStart w:id="1255548061" w:edGrp="everyone"/>
      <w:r w:rsidR="003871EB">
        <w:rPr>
          <w:rFonts w:ascii="Times New Roman" w:hAnsi="Times New Roman"/>
          <w:bCs/>
        </w:rPr>
        <w:t>________________________________</w:t>
      </w:r>
      <w:r w:rsidR="006D4535" w:rsidRPr="006D4535">
        <w:rPr>
          <w:rFonts w:ascii="Times New Roman" w:hAnsi="Times New Roman"/>
          <w:bCs/>
        </w:rPr>
        <w:t xml:space="preserve">, действующего на основании </w:t>
      </w:r>
      <w:r w:rsidR="003871EB">
        <w:rPr>
          <w:rFonts w:ascii="Times New Roman" w:hAnsi="Times New Roman"/>
          <w:bCs/>
        </w:rPr>
        <w:t>________________________________________</w:t>
      </w:r>
      <w:r w:rsidR="00277638" w:rsidRPr="0011714B">
        <w:rPr>
          <w:rFonts w:ascii="Times New Roman" w:hAnsi="Times New Roman"/>
          <w:sz w:val="20"/>
        </w:rPr>
        <w:t xml:space="preserve">, </w:t>
      </w:r>
      <w:r w:rsidRPr="0011714B">
        <w:rPr>
          <w:rFonts w:ascii="Times New Roman" w:hAnsi="Times New Roman"/>
          <w:color w:val="000000"/>
        </w:rPr>
        <w:t xml:space="preserve">с одной стороны, и </w:t>
      </w:r>
      <w:r w:rsidR="003871EB">
        <w:rPr>
          <w:rFonts w:asciiTheme="majorBidi" w:hAnsiTheme="majorBidi" w:cstheme="majorBidi"/>
          <w:bCs/>
        </w:rPr>
        <w:t>_______________________________________</w:t>
      </w:r>
      <w:r w:rsidR="00C0481E" w:rsidRPr="0011714B">
        <w:rPr>
          <w:rFonts w:asciiTheme="majorBidi" w:hAnsiTheme="majorBidi" w:cstheme="majorBidi"/>
          <w:bCs/>
        </w:rPr>
        <w:t xml:space="preserve">, именуемое в дальнейшем «Подрядчик», в лице </w:t>
      </w:r>
      <w:r w:rsidR="003871EB">
        <w:rPr>
          <w:rFonts w:asciiTheme="majorBidi" w:hAnsiTheme="majorBidi" w:cstheme="majorBidi"/>
          <w:bCs/>
        </w:rPr>
        <w:t>_________________________________</w:t>
      </w:r>
      <w:r w:rsidRPr="0011714B">
        <w:rPr>
          <w:rFonts w:ascii="Times New Roman" w:hAnsi="Times New Roman"/>
          <w:color w:val="000000"/>
        </w:rPr>
        <w:t xml:space="preserve">, действующего на основании </w:t>
      </w:r>
      <w:r w:rsidR="003871EB">
        <w:rPr>
          <w:rFonts w:ascii="Times New Roman" w:hAnsi="Times New Roman"/>
          <w:color w:val="000000"/>
        </w:rPr>
        <w:t>_______________</w:t>
      </w:r>
      <w:r w:rsidRPr="0011714B">
        <w:rPr>
          <w:rFonts w:ascii="Times New Roman" w:hAnsi="Times New Roman"/>
          <w:color w:val="000000"/>
        </w:rPr>
        <w:t xml:space="preserve">, </w:t>
      </w:r>
      <w:permEnd w:id="1255548061"/>
      <w:r w:rsidRPr="0011714B">
        <w:rPr>
          <w:rFonts w:ascii="Times New Roman" w:hAnsi="Times New Roman"/>
          <w:color w:val="000000"/>
        </w:rPr>
        <w:t>с другой стороны, вместе именуемые «Стороны» и каждый в отдельности «Сторона»,</w:t>
      </w:r>
      <w:r w:rsidR="00265D91" w:rsidRPr="0011714B">
        <w:rPr>
          <w:rFonts w:ascii="Times New Roman" w:hAnsi="Times New Roman"/>
          <w:color w:val="000000"/>
        </w:rPr>
        <w:t xml:space="preserve"> </w:t>
      </w:r>
      <w:r w:rsidR="00B82864" w:rsidRPr="0011714B">
        <w:rPr>
          <w:rFonts w:ascii="Times New Roman" w:hAnsi="Times New Roman"/>
          <w:color w:val="000000"/>
        </w:rPr>
        <w:t>в соответствии № 223-ФЗ  "О закупках товаров, работ, услуг отдельными вид</w:t>
      </w:r>
      <w:r w:rsidR="003652D8" w:rsidRPr="0011714B">
        <w:rPr>
          <w:rFonts w:ascii="Times New Roman" w:hAnsi="Times New Roman"/>
          <w:color w:val="000000"/>
        </w:rPr>
        <w:t xml:space="preserve">ами юридических лиц " и главой </w:t>
      </w:r>
      <w:r w:rsidR="00B82864" w:rsidRPr="0011714B">
        <w:rPr>
          <w:rFonts w:ascii="Times New Roman" w:hAnsi="Times New Roman"/>
          <w:color w:val="000000"/>
        </w:rPr>
        <w:t xml:space="preserve">4 раздела 2  п. 1 , </w:t>
      </w:r>
      <w:proofErr w:type="spellStart"/>
      <w:r w:rsidR="00B82864" w:rsidRPr="0011714B">
        <w:rPr>
          <w:rFonts w:ascii="Times New Roman" w:hAnsi="Times New Roman"/>
          <w:color w:val="000000"/>
        </w:rPr>
        <w:t>пп</w:t>
      </w:r>
      <w:proofErr w:type="spellEnd"/>
      <w:r w:rsidR="00B82864" w:rsidRPr="0011714B">
        <w:rPr>
          <w:rFonts w:ascii="Times New Roman" w:hAnsi="Times New Roman"/>
          <w:color w:val="000000"/>
        </w:rPr>
        <w:t>. 4  Положения о закупке ФГБОУ ВО «КНИТУ»,  заключили  настоящий договор (далее - Договор) о нижеследующем:</w:t>
      </w:r>
    </w:p>
    <w:p w14:paraId="791EA1E5" w14:textId="77777777" w:rsidR="00F57718" w:rsidRPr="0011714B" w:rsidRDefault="00F57718" w:rsidP="00C320C8">
      <w:pPr>
        <w:autoSpaceDE w:val="0"/>
        <w:autoSpaceDN w:val="0"/>
        <w:adjustRightInd w:val="0"/>
        <w:spacing w:after="0" w:line="240" w:lineRule="auto"/>
        <w:ind w:firstLine="600"/>
        <w:jc w:val="center"/>
        <w:rPr>
          <w:rFonts w:ascii="Times New Roman" w:hAnsi="Times New Roman"/>
          <w:b/>
          <w:bCs/>
        </w:rPr>
      </w:pPr>
      <w:r w:rsidRPr="0011714B">
        <w:rPr>
          <w:rFonts w:ascii="Times New Roman" w:hAnsi="Times New Roman"/>
          <w:b/>
          <w:bCs/>
        </w:rPr>
        <w:t xml:space="preserve">1. </w:t>
      </w:r>
      <w:r w:rsidR="00A845C8" w:rsidRPr="0011714B">
        <w:rPr>
          <w:rFonts w:ascii="Times New Roman" w:hAnsi="Times New Roman"/>
          <w:b/>
          <w:bCs/>
        </w:rPr>
        <w:t>Предмет договора</w:t>
      </w:r>
    </w:p>
    <w:p w14:paraId="2735B405" w14:textId="5806D425" w:rsidR="00EE07B1" w:rsidRPr="0011714B" w:rsidRDefault="00EE07B1" w:rsidP="00C320C8">
      <w:pPr>
        <w:pStyle w:val="Default"/>
        <w:ind w:firstLine="567"/>
        <w:jc w:val="both"/>
        <w:rPr>
          <w:b/>
          <w:bCs/>
          <w:sz w:val="22"/>
          <w:szCs w:val="22"/>
        </w:rPr>
      </w:pPr>
      <w:r w:rsidRPr="0011714B">
        <w:rPr>
          <w:bCs/>
          <w:sz w:val="22"/>
          <w:szCs w:val="22"/>
        </w:rPr>
        <w:t xml:space="preserve">1.1. Заказчик поручает, а </w:t>
      </w:r>
      <w:r w:rsidR="005B44C2" w:rsidRPr="0011714B">
        <w:rPr>
          <w:bCs/>
          <w:sz w:val="22"/>
          <w:szCs w:val="22"/>
        </w:rPr>
        <w:t>Подрядчик</w:t>
      </w:r>
      <w:r w:rsidRPr="0011714B">
        <w:rPr>
          <w:bCs/>
          <w:sz w:val="22"/>
          <w:szCs w:val="22"/>
        </w:rPr>
        <w:t xml:space="preserve">, в соответствии с требованиями и условиями настоящего Договора, принимает на себя обязательства </w:t>
      </w:r>
      <w:permStart w:id="1796106346" w:edGrp="everyone"/>
      <w:r w:rsidR="00265D91" w:rsidRPr="0011714B">
        <w:rPr>
          <w:b/>
          <w:bCs/>
          <w:sz w:val="22"/>
          <w:szCs w:val="22"/>
        </w:rPr>
        <w:t>выполнить</w:t>
      </w:r>
      <w:r w:rsidR="00DA745A">
        <w:rPr>
          <w:b/>
          <w:bCs/>
          <w:sz w:val="22"/>
          <w:szCs w:val="22"/>
        </w:rPr>
        <w:t>:</w:t>
      </w:r>
      <w:r w:rsidR="000A10AB" w:rsidRPr="0011714B">
        <w:rPr>
          <w:b/>
          <w:bCs/>
          <w:sz w:val="22"/>
          <w:szCs w:val="22"/>
        </w:rPr>
        <w:t xml:space="preserve"> </w:t>
      </w:r>
      <w:r w:rsidR="003871EB">
        <w:rPr>
          <w:b/>
          <w:bCs/>
          <w:sz w:val="22"/>
          <w:szCs w:val="22"/>
        </w:rPr>
        <w:t>_______________________________________________</w:t>
      </w:r>
      <w:permEnd w:id="1796106346"/>
    </w:p>
    <w:p w14:paraId="5247F7F6" w14:textId="77777777" w:rsidR="00881258" w:rsidRPr="0011714B" w:rsidRDefault="00EE07B1" w:rsidP="00881258">
      <w:pPr>
        <w:pStyle w:val="Default"/>
        <w:ind w:firstLine="567"/>
        <w:jc w:val="both"/>
        <w:rPr>
          <w:bCs/>
          <w:sz w:val="22"/>
          <w:szCs w:val="22"/>
        </w:rPr>
      </w:pPr>
      <w:r w:rsidRPr="0011714B">
        <w:rPr>
          <w:bCs/>
          <w:sz w:val="22"/>
          <w:szCs w:val="22"/>
        </w:rPr>
        <w:t xml:space="preserve">1.2. Заказчик обязуется принять оказанные </w:t>
      </w:r>
      <w:r w:rsidR="00265D91" w:rsidRPr="0011714B">
        <w:rPr>
          <w:bCs/>
          <w:sz w:val="22"/>
          <w:szCs w:val="22"/>
        </w:rPr>
        <w:t>работы</w:t>
      </w:r>
      <w:r w:rsidRPr="0011714B">
        <w:rPr>
          <w:bCs/>
          <w:sz w:val="22"/>
          <w:szCs w:val="22"/>
        </w:rPr>
        <w:t xml:space="preserve"> и оплатить их в порядке и на условиях, предусмотренных настоящим Договором.</w:t>
      </w:r>
      <w:permStart w:id="825716701" w:edGrp="everyone"/>
    </w:p>
    <w:p w14:paraId="2E007189" w14:textId="30B94FCE" w:rsidR="00FF0BA7" w:rsidRDefault="00881258" w:rsidP="00881258">
      <w:pPr>
        <w:pStyle w:val="Default"/>
        <w:ind w:firstLine="567"/>
        <w:jc w:val="both"/>
        <w:rPr>
          <w:bCs/>
          <w:color w:val="000000" w:themeColor="text1"/>
          <w:sz w:val="22"/>
          <w:szCs w:val="22"/>
        </w:rPr>
      </w:pPr>
      <w:r w:rsidRPr="0011714B">
        <w:rPr>
          <w:bCs/>
          <w:color w:val="000000" w:themeColor="text1"/>
          <w:sz w:val="22"/>
          <w:szCs w:val="22"/>
        </w:rPr>
        <w:t xml:space="preserve">1.3. </w:t>
      </w:r>
      <w:r w:rsidR="00603666">
        <w:rPr>
          <w:bCs/>
          <w:color w:val="000000" w:themeColor="text1"/>
          <w:sz w:val="22"/>
          <w:szCs w:val="22"/>
        </w:rPr>
        <w:t>О</w:t>
      </w:r>
      <w:r w:rsidR="00D75C23" w:rsidRPr="0011714B">
        <w:rPr>
          <w:bCs/>
          <w:color w:val="000000" w:themeColor="text1"/>
          <w:sz w:val="22"/>
          <w:szCs w:val="22"/>
        </w:rPr>
        <w:t>бъем выполняемых работ</w:t>
      </w:r>
      <w:r w:rsidR="00603666">
        <w:rPr>
          <w:bCs/>
          <w:color w:val="000000" w:themeColor="text1"/>
          <w:sz w:val="22"/>
          <w:szCs w:val="22"/>
        </w:rPr>
        <w:t xml:space="preserve"> установлен</w:t>
      </w:r>
      <w:r w:rsidR="00D75C23" w:rsidRPr="0011714B">
        <w:rPr>
          <w:bCs/>
          <w:color w:val="000000" w:themeColor="text1"/>
          <w:sz w:val="22"/>
          <w:szCs w:val="22"/>
        </w:rPr>
        <w:t xml:space="preserve"> в техн</w:t>
      </w:r>
      <w:r w:rsidR="001D1D38" w:rsidRPr="0011714B">
        <w:rPr>
          <w:bCs/>
          <w:color w:val="000000" w:themeColor="text1"/>
          <w:sz w:val="22"/>
          <w:szCs w:val="22"/>
        </w:rPr>
        <w:t>ическом задании (Приложение № 1</w:t>
      </w:r>
      <w:r w:rsidR="00D75C23" w:rsidRPr="0011714B">
        <w:rPr>
          <w:bCs/>
          <w:color w:val="000000" w:themeColor="text1"/>
          <w:sz w:val="22"/>
          <w:szCs w:val="22"/>
        </w:rPr>
        <w:t xml:space="preserve"> к Договору).</w:t>
      </w:r>
    </w:p>
    <w:p w14:paraId="50377052" w14:textId="77777777" w:rsidR="00603666" w:rsidRPr="0011714B" w:rsidRDefault="00603666" w:rsidP="00881258">
      <w:pPr>
        <w:pStyle w:val="Default"/>
        <w:ind w:firstLine="567"/>
        <w:jc w:val="both"/>
        <w:rPr>
          <w:bCs/>
          <w:color w:val="000000" w:themeColor="text1"/>
          <w:sz w:val="22"/>
          <w:szCs w:val="22"/>
        </w:rPr>
      </w:pPr>
    </w:p>
    <w:permEnd w:id="825716701"/>
    <w:p w14:paraId="62104E17" w14:textId="77777777" w:rsidR="00D76A7C" w:rsidRPr="0011714B" w:rsidRDefault="00D76A7C" w:rsidP="00C320C8">
      <w:pPr>
        <w:tabs>
          <w:tab w:val="left" w:pos="1440"/>
        </w:tabs>
        <w:spacing w:after="0" w:line="240" w:lineRule="auto"/>
        <w:jc w:val="center"/>
        <w:rPr>
          <w:rFonts w:ascii="Times New Roman" w:hAnsi="Times New Roman"/>
          <w:b/>
          <w:bCs/>
        </w:rPr>
      </w:pPr>
      <w:r w:rsidRPr="0011714B">
        <w:rPr>
          <w:rFonts w:ascii="Times New Roman" w:hAnsi="Times New Roman"/>
          <w:b/>
          <w:bCs/>
        </w:rPr>
        <w:t>2. Цена Договора и порядок расчетов</w:t>
      </w:r>
    </w:p>
    <w:p w14:paraId="2690A079" w14:textId="189D0E45" w:rsidR="00EE07B1" w:rsidRPr="00971395" w:rsidRDefault="00EE07B1" w:rsidP="00971395">
      <w:pPr>
        <w:tabs>
          <w:tab w:val="left" w:pos="993"/>
        </w:tabs>
        <w:suppressAutoHyphens w:val="0"/>
        <w:autoSpaceDE w:val="0"/>
        <w:autoSpaceDN w:val="0"/>
        <w:adjustRightInd w:val="0"/>
        <w:spacing w:after="0" w:line="240" w:lineRule="auto"/>
        <w:ind w:firstLine="567"/>
        <w:jc w:val="both"/>
        <w:rPr>
          <w:rFonts w:ascii="Times New Roman" w:hAnsi="Times New Roman"/>
          <w:color w:val="000000" w:themeColor="text1"/>
        </w:rPr>
      </w:pPr>
      <w:r w:rsidRPr="00971395">
        <w:rPr>
          <w:rFonts w:ascii="Times New Roman" w:hAnsi="Times New Roman"/>
          <w:color w:val="000000" w:themeColor="text1"/>
        </w:rPr>
        <w:t xml:space="preserve">Цена Договора устанавливается в российских рублях и составляет </w:t>
      </w:r>
      <w:r w:rsidR="003871EB">
        <w:rPr>
          <w:rFonts w:ascii="Times New Roman" w:hAnsi="Times New Roman"/>
          <w:b/>
          <w:color w:val="000000" w:themeColor="text1"/>
        </w:rPr>
        <w:t>______________________________</w:t>
      </w:r>
      <w:r w:rsidR="00780C78">
        <w:rPr>
          <w:rFonts w:ascii="Times New Roman" w:hAnsi="Times New Roman"/>
          <w:b/>
          <w:color w:val="000000" w:themeColor="text1"/>
        </w:rPr>
        <w:t xml:space="preserve"> </w:t>
      </w:r>
      <w:r w:rsidR="008134D3" w:rsidRPr="008134D3">
        <w:rPr>
          <w:rFonts w:ascii="Times New Roman" w:hAnsi="Times New Roman"/>
          <w:b/>
          <w:color w:val="000000" w:themeColor="text1"/>
        </w:rPr>
        <w:t>(</w:t>
      </w:r>
      <w:r w:rsidR="003871EB">
        <w:rPr>
          <w:rFonts w:ascii="Times New Roman" w:hAnsi="Times New Roman"/>
          <w:b/>
          <w:color w:val="000000" w:themeColor="text1"/>
        </w:rPr>
        <w:t>___________________________________</w:t>
      </w:r>
      <w:r w:rsidR="008134D3" w:rsidRPr="008134D3">
        <w:rPr>
          <w:rFonts w:ascii="Times New Roman" w:hAnsi="Times New Roman"/>
          <w:b/>
          <w:color w:val="000000" w:themeColor="text1"/>
        </w:rPr>
        <w:t xml:space="preserve">), в т.ч. НДС 20% </w:t>
      </w:r>
      <w:r w:rsidR="003871EB">
        <w:rPr>
          <w:rFonts w:ascii="Times New Roman" w:hAnsi="Times New Roman"/>
          <w:b/>
          <w:color w:val="000000" w:themeColor="text1"/>
        </w:rPr>
        <w:t>_______________</w:t>
      </w:r>
      <w:r w:rsidR="008134D3" w:rsidRPr="008134D3">
        <w:rPr>
          <w:rFonts w:ascii="Times New Roman" w:hAnsi="Times New Roman"/>
          <w:b/>
          <w:color w:val="000000" w:themeColor="text1"/>
        </w:rPr>
        <w:t xml:space="preserve"> (</w:t>
      </w:r>
      <w:r w:rsidR="003871EB">
        <w:rPr>
          <w:rFonts w:ascii="Times New Roman" w:hAnsi="Times New Roman"/>
          <w:b/>
          <w:color w:val="000000" w:themeColor="text1"/>
        </w:rPr>
        <w:t>_______________________</w:t>
      </w:r>
      <w:r w:rsidR="008134D3" w:rsidRPr="008134D3">
        <w:rPr>
          <w:rFonts w:ascii="Times New Roman" w:hAnsi="Times New Roman"/>
          <w:b/>
          <w:color w:val="000000" w:themeColor="text1"/>
        </w:rPr>
        <w:t xml:space="preserve">рублей </w:t>
      </w:r>
      <w:r w:rsidR="003871EB">
        <w:rPr>
          <w:rFonts w:ascii="Times New Roman" w:hAnsi="Times New Roman"/>
          <w:b/>
          <w:color w:val="000000" w:themeColor="text1"/>
        </w:rPr>
        <w:t>___</w:t>
      </w:r>
      <w:r w:rsidR="008134D3" w:rsidRPr="008134D3">
        <w:rPr>
          <w:rFonts w:ascii="Times New Roman" w:hAnsi="Times New Roman"/>
          <w:b/>
          <w:color w:val="000000" w:themeColor="text1"/>
        </w:rPr>
        <w:t xml:space="preserve"> копеек)</w:t>
      </w:r>
      <w:r w:rsidRPr="00971395">
        <w:rPr>
          <w:rFonts w:ascii="Times New Roman" w:hAnsi="Times New Roman"/>
          <w:color w:val="000000" w:themeColor="text1"/>
        </w:rPr>
        <w:t xml:space="preserve">, </w:t>
      </w:r>
      <w:r w:rsidR="00DD127C" w:rsidRPr="00971395">
        <w:rPr>
          <w:rFonts w:ascii="Times New Roman" w:hAnsi="Times New Roman"/>
          <w:color w:val="000000" w:themeColor="text1"/>
        </w:rPr>
        <w:t>согласно Локальному сметному расчету</w:t>
      </w:r>
      <w:r w:rsidRPr="00971395">
        <w:rPr>
          <w:rFonts w:ascii="Times New Roman" w:hAnsi="Times New Roman"/>
          <w:color w:val="000000" w:themeColor="text1"/>
        </w:rPr>
        <w:t xml:space="preserve"> (Приложение № </w:t>
      </w:r>
      <w:r w:rsidR="00E3337B" w:rsidRPr="00971395">
        <w:rPr>
          <w:rFonts w:ascii="Times New Roman" w:hAnsi="Times New Roman"/>
          <w:color w:val="000000" w:themeColor="text1"/>
        </w:rPr>
        <w:t>2</w:t>
      </w:r>
      <w:r w:rsidRPr="00971395">
        <w:rPr>
          <w:rFonts w:ascii="Times New Roman" w:hAnsi="Times New Roman"/>
          <w:color w:val="000000" w:themeColor="text1"/>
        </w:rPr>
        <w:t xml:space="preserve"> к настоящему Договору).  </w:t>
      </w:r>
    </w:p>
    <w:p w14:paraId="3390B31A" w14:textId="77777777" w:rsidR="00541817" w:rsidRPr="0011714B" w:rsidRDefault="00F5143D" w:rsidP="00541817">
      <w:pPr>
        <w:numPr>
          <w:ilvl w:val="0"/>
          <w:numId w:val="23"/>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rPr>
      </w:pPr>
      <w:r w:rsidRPr="0011714B">
        <w:rPr>
          <w:rFonts w:ascii="Times New Roman" w:hAnsi="Times New Roman"/>
          <w:bCs/>
        </w:rPr>
        <w:t xml:space="preserve">Цена Договора включает в себя все затраты, издержки и иные расходы </w:t>
      </w:r>
      <w:r w:rsidR="00A625AF" w:rsidRPr="0011714B">
        <w:rPr>
          <w:rFonts w:ascii="Times New Roman" w:hAnsi="Times New Roman"/>
          <w:bCs/>
        </w:rPr>
        <w:t>Подрядчика</w:t>
      </w:r>
      <w:r w:rsidRPr="0011714B">
        <w:rPr>
          <w:rFonts w:ascii="Times New Roman" w:hAnsi="Times New Roman"/>
          <w:bCs/>
        </w:rPr>
        <w:t>, в том числе сопутствующие, связанные с исполнением Договора, а также все уплачиваемые на территории Российской Федерации налоги и сборы, иные обязательные платежи.</w:t>
      </w:r>
    </w:p>
    <w:p w14:paraId="7A1D4CA5" w14:textId="5C705D04" w:rsidR="003A1D89" w:rsidRPr="009B523F" w:rsidRDefault="008C3607" w:rsidP="003871EB">
      <w:pPr>
        <w:tabs>
          <w:tab w:val="left" w:pos="993"/>
        </w:tabs>
        <w:suppressAutoHyphens w:val="0"/>
        <w:autoSpaceDE w:val="0"/>
        <w:autoSpaceDN w:val="0"/>
        <w:adjustRightInd w:val="0"/>
        <w:spacing w:after="0" w:line="240" w:lineRule="auto"/>
        <w:ind w:firstLine="567"/>
        <w:jc w:val="both"/>
        <w:rPr>
          <w:rFonts w:ascii="Times New Roman" w:hAnsi="Times New Roman"/>
        </w:rPr>
      </w:pPr>
      <w:r w:rsidRPr="0011714B">
        <w:rPr>
          <w:rFonts w:ascii="Times New Roman" w:hAnsi="Times New Roman"/>
          <w:color w:val="000000" w:themeColor="text1"/>
        </w:rPr>
        <w:t>2.</w:t>
      </w:r>
      <w:r w:rsidR="00585E6C" w:rsidRPr="0011714B">
        <w:rPr>
          <w:rFonts w:ascii="Times New Roman" w:hAnsi="Times New Roman"/>
          <w:color w:val="000000" w:themeColor="text1"/>
        </w:rPr>
        <w:t>3</w:t>
      </w:r>
      <w:r w:rsidR="003871EB">
        <w:rPr>
          <w:rFonts w:ascii="Times New Roman" w:hAnsi="Times New Roman"/>
          <w:color w:val="000000" w:themeColor="text1"/>
        </w:rPr>
        <w:t>.</w:t>
      </w:r>
      <w:r w:rsidR="003A1D89" w:rsidRPr="009B523F">
        <w:rPr>
          <w:rFonts w:ascii="Times New Roman" w:hAnsi="Times New Roman"/>
        </w:rPr>
        <w:t xml:space="preserve"> </w:t>
      </w:r>
      <w:r w:rsidR="001A037B" w:rsidRPr="001A037B">
        <w:rPr>
          <w:rFonts w:ascii="Times New Roman" w:hAnsi="Times New Roman"/>
          <w:bCs/>
        </w:rPr>
        <w:t>Оплата по Договору осуществляется по факту выполнения работ на основании акта сдачи-приемки выполненных работ (форма КС2), справки о стоимости выполненных работ (форма КС3), товарных накладных или УПД направленных через канцелярию ФГБОУ ВО «КНИТУ» и подписанных Заказчиком и Подрядчиком, счета, счета-фактуры , в течение 7 (Семи) рабочих с даты подписания акта сдачи-приемки оказанных услуг, представленных на бумажном носителе с подлинными подписями и печатями, согласно Приложения № 3 к Положению о закупке товаров, работ, услуг для нужд ФГБОУ ВО «КНИТУ» В случае непредставления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Договора, срок оплаты увеличивается соразмерно сроку предоставления полного комплекта документов. Применение факсимиле в документах не допускается.</w:t>
      </w:r>
      <w:r w:rsidR="003A1D89" w:rsidRPr="009B523F">
        <w:rPr>
          <w:rFonts w:ascii="Times New Roman" w:hAnsi="Times New Roman"/>
        </w:rPr>
        <w:t xml:space="preserve"> </w:t>
      </w:r>
    </w:p>
    <w:p w14:paraId="77283155" w14:textId="5A11595D" w:rsidR="00B94A66" w:rsidRPr="00B94A66" w:rsidRDefault="00EA4F56" w:rsidP="00B94A66">
      <w:pPr>
        <w:tabs>
          <w:tab w:val="left" w:pos="993"/>
        </w:tabs>
        <w:spacing w:after="0" w:line="240" w:lineRule="auto"/>
        <w:ind w:firstLine="567"/>
        <w:jc w:val="both"/>
        <w:rPr>
          <w:rFonts w:ascii="Times New Roman" w:hAnsi="Times New Roman"/>
          <w:color w:val="000000"/>
        </w:rPr>
      </w:pPr>
      <w:r w:rsidRPr="0011714B">
        <w:rPr>
          <w:rFonts w:ascii="Times New Roman" w:hAnsi="Times New Roman"/>
          <w:color w:val="000000"/>
        </w:rPr>
        <w:t>2.</w:t>
      </w:r>
      <w:r w:rsidR="003871EB">
        <w:rPr>
          <w:rFonts w:ascii="Times New Roman" w:hAnsi="Times New Roman"/>
          <w:color w:val="000000"/>
        </w:rPr>
        <w:t>4</w:t>
      </w:r>
      <w:r w:rsidRPr="0011714B">
        <w:rPr>
          <w:rFonts w:ascii="Times New Roman" w:hAnsi="Times New Roman"/>
          <w:color w:val="000000"/>
        </w:rPr>
        <w:t xml:space="preserve">. </w:t>
      </w:r>
      <w:r w:rsidR="001A037B" w:rsidRPr="001A037B">
        <w:rPr>
          <w:rFonts w:ascii="Times New Roman" w:hAnsi="Times New Roman"/>
          <w:color w:val="000000"/>
        </w:rPr>
        <w:t>Оплата по Договору осуществляется путем безналичного расчета за счет средств гранта в форме субсидии по программе «Приоритет 2030» по экономической статье, предусмотренной для данного вида затрат в соответствии с нормативными правовыми актами</w:t>
      </w:r>
      <w:r w:rsidR="00B94A66" w:rsidRPr="00B94A66">
        <w:rPr>
          <w:rFonts w:ascii="Times New Roman" w:hAnsi="Times New Roman"/>
          <w:color w:val="000000"/>
        </w:rPr>
        <w:t>.</w:t>
      </w:r>
    </w:p>
    <w:p w14:paraId="44777E1B" w14:textId="5F0EC37F" w:rsidR="003A1D89" w:rsidRPr="0011714B" w:rsidRDefault="00585E6C" w:rsidP="00C320C8">
      <w:pPr>
        <w:tabs>
          <w:tab w:val="left" w:pos="993"/>
        </w:tabs>
        <w:spacing w:after="0" w:line="240" w:lineRule="auto"/>
        <w:ind w:firstLine="567"/>
        <w:jc w:val="both"/>
        <w:rPr>
          <w:rFonts w:ascii="Times New Roman" w:hAnsi="Times New Roman"/>
          <w:color w:val="000000"/>
        </w:rPr>
      </w:pPr>
      <w:r w:rsidRPr="0011714B">
        <w:rPr>
          <w:rFonts w:ascii="Times New Roman" w:hAnsi="Times New Roman"/>
          <w:color w:val="000000"/>
        </w:rPr>
        <w:t>2.</w:t>
      </w:r>
      <w:r w:rsidR="003871EB">
        <w:rPr>
          <w:rFonts w:ascii="Times New Roman" w:hAnsi="Times New Roman"/>
          <w:color w:val="000000"/>
        </w:rPr>
        <w:t>5</w:t>
      </w:r>
      <w:r w:rsidR="003A1D89" w:rsidRPr="0011714B">
        <w:rPr>
          <w:rFonts w:ascii="Times New Roman" w:hAnsi="Times New Roman"/>
          <w:color w:val="000000"/>
        </w:rPr>
        <w:t>. Оплата работ по настоящему Договору осуществляется в рублях.</w:t>
      </w:r>
    </w:p>
    <w:p w14:paraId="372DB251" w14:textId="39C8FD51" w:rsidR="003A1D89" w:rsidRPr="0011714B" w:rsidRDefault="00585E6C" w:rsidP="000D2010">
      <w:pPr>
        <w:tabs>
          <w:tab w:val="left" w:pos="993"/>
        </w:tabs>
        <w:spacing w:after="0" w:line="240" w:lineRule="auto"/>
        <w:ind w:firstLine="567"/>
        <w:jc w:val="both"/>
        <w:rPr>
          <w:rFonts w:ascii="Times New Roman" w:hAnsi="Times New Roman"/>
          <w:color w:val="000000"/>
        </w:rPr>
      </w:pPr>
      <w:r w:rsidRPr="0011714B">
        <w:rPr>
          <w:rFonts w:ascii="Times New Roman" w:hAnsi="Times New Roman"/>
          <w:color w:val="000000"/>
        </w:rPr>
        <w:t>2.</w:t>
      </w:r>
      <w:r w:rsidR="003871EB">
        <w:rPr>
          <w:rFonts w:ascii="Times New Roman" w:hAnsi="Times New Roman"/>
          <w:color w:val="000000"/>
        </w:rPr>
        <w:t>6</w:t>
      </w:r>
      <w:r w:rsidR="003A1D89" w:rsidRPr="0011714B">
        <w:rPr>
          <w:rFonts w:ascii="Times New Roman" w:hAnsi="Times New Roman"/>
          <w:color w:val="000000"/>
        </w:rPr>
        <w:t>. Цена Договора является твердой и определяется на весь срок исполнения Договора, при этом может быть изме</w:t>
      </w:r>
      <w:r w:rsidR="00B133E6" w:rsidRPr="0011714B">
        <w:rPr>
          <w:rFonts w:ascii="Times New Roman" w:hAnsi="Times New Roman"/>
          <w:color w:val="000000"/>
        </w:rPr>
        <w:t>нена в случаях, предусмотренных Федеральным законом "О закупках товаров, работ, услуг отдельными видами юридических лиц" от 18.07.2011 N 223-ФЗ, и Положения о закупке ФГБОУ ВО «КНИТУ».</w:t>
      </w:r>
    </w:p>
    <w:p w14:paraId="6F1EA577" w14:textId="2BFD5FA3" w:rsidR="003A1D89" w:rsidRPr="0011714B" w:rsidRDefault="00585E6C" w:rsidP="00C320C8">
      <w:pPr>
        <w:tabs>
          <w:tab w:val="left" w:pos="993"/>
        </w:tabs>
        <w:spacing w:after="0" w:line="240" w:lineRule="auto"/>
        <w:ind w:firstLine="567"/>
        <w:jc w:val="both"/>
        <w:rPr>
          <w:rFonts w:ascii="Times New Roman" w:hAnsi="Times New Roman"/>
          <w:color w:val="000000"/>
        </w:rPr>
      </w:pPr>
      <w:r w:rsidRPr="0011714B">
        <w:rPr>
          <w:rFonts w:ascii="Times New Roman" w:hAnsi="Times New Roman"/>
          <w:color w:val="000000"/>
        </w:rPr>
        <w:t>2.</w:t>
      </w:r>
      <w:r w:rsidR="003871EB">
        <w:rPr>
          <w:rFonts w:ascii="Times New Roman" w:hAnsi="Times New Roman"/>
          <w:color w:val="000000"/>
        </w:rPr>
        <w:t>7</w:t>
      </w:r>
      <w:r w:rsidR="003A1D89" w:rsidRPr="0011714B">
        <w:rPr>
          <w:rFonts w:ascii="Times New Roman" w:hAnsi="Times New Roman"/>
          <w:color w:val="000000"/>
        </w:rPr>
        <w:t>. Оплата выполненной работы осуществляется безналичным расчетом.</w:t>
      </w:r>
    </w:p>
    <w:p w14:paraId="530B70FE" w14:textId="78FA90F8" w:rsidR="006B01B6" w:rsidRDefault="009D3180" w:rsidP="006B01B6">
      <w:pPr>
        <w:tabs>
          <w:tab w:val="left" w:pos="1440"/>
        </w:tabs>
        <w:suppressAutoHyphens w:val="0"/>
        <w:spacing w:after="0" w:line="240" w:lineRule="auto"/>
        <w:ind w:firstLine="567"/>
        <w:jc w:val="both"/>
        <w:rPr>
          <w:rFonts w:ascii="Times New Roman" w:hAnsi="Times New Roman"/>
          <w:bCs/>
          <w:kern w:val="2"/>
        </w:rPr>
      </w:pPr>
      <w:r w:rsidRPr="0011714B">
        <w:rPr>
          <w:rFonts w:ascii="Times New Roman" w:hAnsi="Times New Roman"/>
          <w:color w:val="000000"/>
        </w:rPr>
        <w:t>2.</w:t>
      </w:r>
      <w:r w:rsidR="003871EB">
        <w:rPr>
          <w:rFonts w:ascii="Times New Roman" w:hAnsi="Times New Roman"/>
          <w:color w:val="000000"/>
        </w:rPr>
        <w:t>8</w:t>
      </w:r>
      <w:r w:rsidRPr="0011714B">
        <w:rPr>
          <w:rFonts w:ascii="Times New Roman" w:hAnsi="Times New Roman"/>
          <w:color w:val="000000"/>
        </w:rPr>
        <w:t xml:space="preserve">. </w:t>
      </w:r>
      <w:r w:rsidR="006B01B6">
        <w:rPr>
          <w:rFonts w:ascii="Times New Roman" w:hAnsi="Times New Roman"/>
          <w:color w:val="000000"/>
        </w:rPr>
        <w:t xml:space="preserve"> </w:t>
      </w:r>
      <w:r w:rsidR="006B01B6">
        <w:rPr>
          <w:rFonts w:ascii="Times New Roman" w:hAnsi="Times New Roman"/>
          <w:bCs/>
        </w:rPr>
        <w:t>Поставщик соглашается на осуществление Министерством и органами государственного финансового контроля проверок соблюдения Получателем целей, условий и порядка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w:t>
      </w:r>
    </w:p>
    <w:p w14:paraId="7F852809" w14:textId="6B61129B" w:rsidR="003A1D89" w:rsidRPr="0011714B" w:rsidRDefault="003A1D89" w:rsidP="00C320C8">
      <w:pPr>
        <w:tabs>
          <w:tab w:val="left" w:pos="993"/>
        </w:tabs>
        <w:spacing w:after="0" w:line="240" w:lineRule="auto"/>
        <w:ind w:firstLine="567"/>
        <w:jc w:val="both"/>
        <w:rPr>
          <w:rFonts w:ascii="Times New Roman" w:hAnsi="Times New Roman"/>
          <w:color w:val="000000"/>
        </w:rPr>
      </w:pPr>
      <w:bookmarkStart w:id="0" w:name="_GoBack"/>
      <w:bookmarkEnd w:id="0"/>
      <w:r w:rsidRPr="0011714B">
        <w:rPr>
          <w:rFonts w:ascii="Times New Roman" w:hAnsi="Times New Roman"/>
          <w:color w:val="000000"/>
        </w:rPr>
        <w:t>2.</w:t>
      </w:r>
      <w:r w:rsidR="003871EB">
        <w:rPr>
          <w:rFonts w:ascii="Times New Roman" w:hAnsi="Times New Roman"/>
          <w:color w:val="000000"/>
        </w:rPr>
        <w:t>9</w:t>
      </w:r>
      <w:r w:rsidRPr="0011714B">
        <w:rPr>
          <w:rFonts w:ascii="Times New Roman" w:hAnsi="Times New Roman"/>
          <w:color w:val="000000"/>
        </w:rPr>
        <w:t>. Сумма, подлежащая уплате Заказчиком Подрядчику, уменьшается на размер налогов, сборов и иных обязательственных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обязательственные платежи подлежат уплате в бюджеты бюджетной системы Российской Федерации Заказчиком.</w:t>
      </w:r>
    </w:p>
    <w:p w14:paraId="325DDACE" w14:textId="3A33C324" w:rsidR="003A1D89" w:rsidRPr="0011714B" w:rsidRDefault="003A1D89" w:rsidP="00C320C8">
      <w:pPr>
        <w:tabs>
          <w:tab w:val="left" w:pos="993"/>
        </w:tabs>
        <w:spacing w:after="0" w:line="240" w:lineRule="auto"/>
        <w:ind w:firstLine="567"/>
        <w:jc w:val="both"/>
        <w:rPr>
          <w:rFonts w:ascii="Times New Roman" w:hAnsi="Times New Roman"/>
          <w:color w:val="000000"/>
        </w:rPr>
      </w:pPr>
      <w:r w:rsidRPr="0011714B">
        <w:rPr>
          <w:rFonts w:ascii="Times New Roman" w:hAnsi="Times New Roman"/>
          <w:color w:val="000000"/>
        </w:rPr>
        <w:t>2.1</w:t>
      </w:r>
      <w:r w:rsidR="003871EB">
        <w:rPr>
          <w:rFonts w:ascii="Times New Roman" w:hAnsi="Times New Roman"/>
          <w:color w:val="000000"/>
        </w:rPr>
        <w:t>0</w:t>
      </w:r>
      <w:r w:rsidRPr="0011714B">
        <w:rPr>
          <w:rFonts w:ascii="Times New Roman" w:hAnsi="Times New Roman"/>
          <w:color w:val="000000"/>
        </w:rPr>
        <w:t xml:space="preserve">. В случае, если при начислении Заказчиком Подрядчику неустойки (штрафа, пени) и (или) предъявления требования о возмещении убытков, Заказчик оплачивает фактически исполненные обязательства и вправе по своему выбору наложить взыскание на обеспечение исполнения Договора, при условии что сумма обеспечения исполнения Договора достаточна для погашения всех взысканий, или представить требование Гаранту по независимой гарантии (в случае предоставления в качестве обеспечения исполнения Договора независимой гарантии) либо произвести удержание с суммы подлежащей оплате в соответствии с условиями Договора, на размер неустойки (штрафа, пени) и (или) убытков, подлежащей взысканию. </w:t>
      </w:r>
    </w:p>
    <w:p w14:paraId="559FDC4A" w14:textId="0B0A5C48" w:rsidR="003A1D89" w:rsidRPr="0011714B" w:rsidRDefault="003A1D89" w:rsidP="00C320C8">
      <w:pPr>
        <w:tabs>
          <w:tab w:val="left" w:pos="993"/>
        </w:tabs>
        <w:spacing w:after="0" w:line="240" w:lineRule="auto"/>
        <w:ind w:firstLine="567"/>
        <w:jc w:val="both"/>
        <w:rPr>
          <w:rFonts w:ascii="Times New Roman" w:hAnsi="Times New Roman"/>
          <w:color w:val="000000"/>
        </w:rPr>
      </w:pPr>
      <w:r w:rsidRPr="0011714B">
        <w:rPr>
          <w:rFonts w:ascii="Times New Roman" w:hAnsi="Times New Roman"/>
          <w:color w:val="000000"/>
        </w:rPr>
        <w:lastRenderedPageBreak/>
        <w:t>2.1</w:t>
      </w:r>
      <w:r w:rsidR="003871EB">
        <w:rPr>
          <w:rFonts w:ascii="Times New Roman" w:hAnsi="Times New Roman"/>
          <w:color w:val="000000"/>
        </w:rPr>
        <w:t>1</w:t>
      </w:r>
      <w:r w:rsidRPr="0011714B">
        <w:rPr>
          <w:rFonts w:ascii="Times New Roman" w:hAnsi="Times New Roman"/>
          <w:color w:val="000000"/>
        </w:rPr>
        <w:t xml:space="preserve">. </w:t>
      </w:r>
      <w:r w:rsidR="004869FB" w:rsidRPr="0011714B">
        <w:rPr>
          <w:rFonts w:ascii="Times New Roman" w:hAnsi="Times New Roman"/>
          <w:color w:val="000000"/>
        </w:rPr>
        <w:t>Порядок, предусмотренный п.2.10</w:t>
      </w:r>
      <w:r w:rsidRPr="0011714B">
        <w:rPr>
          <w:rFonts w:ascii="Times New Roman" w:hAnsi="Times New Roman"/>
          <w:color w:val="000000"/>
        </w:rPr>
        <w:t xml:space="preserve"> Договора, исключается в случае полного, либо частичного несогласия Подрядчика по Договору, выраженного документарно. В таком случае Стороны решают противоречия в рамках раздела 10 настоящего Договора.</w:t>
      </w:r>
    </w:p>
    <w:p w14:paraId="70D2D959" w14:textId="6512F478" w:rsidR="00773D7D" w:rsidRPr="0011714B" w:rsidRDefault="003A1D89" w:rsidP="00C320C8">
      <w:pPr>
        <w:tabs>
          <w:tab w:val="left" w:pos="993"/>
        </w:tabs>
        <w:spacing w:after="0" w:line="240" w:lineRule="auto"/>
        <w:ind w:firstLine="567"/>
        <w:jc w:val="both"/>
        <w:rPr>
          <w:rFonts w:ascii="Times New Roman" w:hAnsi="Times New Roman"/>
          <w:color w:val="000000"/>
        </w:rPr>
      </w:pPr>
      <w:r w:rsidRPr="0011714B">
        <w:rPr>
          <w:rFonts w:ascii="Times New Roman" w:hAnsi="Times New Roman"/>
          <w:color w:val="000000"/>
        </w:rPr>
        <w:t>2.1</w:t>
      </w:r>
      <w:r w:rsidR="003871EB">
        <w:rPr>
          <w:rFonts w:ascii="Times New Roman" w:hAnsi="Times New Roman"/>
          <w:color w:val="000000"/>
        </w:rPr>
        <w:t>2</w:t>
      </w:r>
      <w:r w:rsidRPr="0011714B">
        <w:rPr>
          <w:rFonts w:ascii="Times New Roman" w:hAnsi="Times New Roman"/>
          <w:color w:val="000000"/>
        </w:rPr>
        <w:t>. При заключении, исполнении и расторжении настоящего Договора Стороны могут использовать электронный документооборот с применением электронной цифровой подписи в соответствии с законодательством Российской Федерации.</w:t>
      </w:r>
      <w:bookmarkStart w:id="1" w:name="OLE_LINK80"/>
    </w:p>
    <w:p w14:paraId="6A1D1686" w14:textId="77777777" w:rsidR="00B07340" w:rsidRPr="0011714B" w:rsidRDefault="00B07340" w:rsidP="00C320C8">
      <w:pPr>
        <w:keepNext/>
        <w:suppressAutoHyphens w:val="0"/>
        <w:spacing w:after="0" w:line="240" w:lineRule="auto"/>
        <w:jc w:val="center"/>
        <w:rPr>
          <w:rFonts w:ascii="Times New Roman" w:hAnsi="Times New Roman"/>
          <w:b/>
          <w:kern w:val="0"/>
          <w:lang w:eastAsia="ru-RU"/>
        </w:rPr>
      </w:pPr>
    </w:p>
    <w:p w14:paraId="63E91CB2" w14:textId="78F61401" w:rsidR="00930D87" w:rsidRPr="0011714B" w:rsidRDefault="00F5143D" w:rsidP="00C320C8">
      <w:pPr>
        <w:keepNext/>
        <w:suppressAutoHyphens w:val="0"/>
        <w:spacing w:after="0" w:line="240" w:lineRule="auto"/>
        <w:jc w:val="center"/>
        <w:rPr>
          <w:rFonts w:ascii="Times New Roman" w:hAnsi="Times New Roman"/>
          <w:b/>
          <w:kern w:val="0"/>
          <w:lang w:eastAsia="ru-RU"/>
        </w:rPr>
      </w:pPr>
      <w:r w:rsidRPr="0011714B">
        <w:rPr>
          <w:rFonts w:ascii="Times New Roman" w:hAnsi="Times New Roman"/>
          <w:b/>
          <w:kern w:val="0"/>
          <w:lang w:eastAsia="ru-RU"/>
        </w:rPr>
        <w:t xml:space="preserve">3. </w:t>
      </w:r>
      <w:r w:rsidR="00773D7D" w:rsidRPr="0011714B">
        <w:rPr>
          <w:rFonts w:ascii="Times New Roman" w:hAnsi="Times New Roman"/>
          <w:b/>
          <w:kern w:val="0"/>
          <w:lang w:eastAsia="ru-RU"/>
        </w:rPr>
        <w:t xml:space="preserve">Сроки и место оказания </w:t>
      </w:r>
      <w:r w:rsidR="00265D91" w:rsidRPr="0011714B">
        <w:rPr>
          <w:rFonts w:ascii="Times New Roman" w:hAnsi="Times New Roman"/>
          <w:b/>
          <w:kern w:val="0"/>
          <w:lang w:eastAsia="ru-RU"/>
        </w:rPr>
        <w:t>работ</w:t>
      </w:r>
      <w:bookmarkEnd w:id="1"/>
      <w:r w:rsidR="00773D7D" w:rsidRPr="0011714B">
        <w:rPr>
          <w:rFonts w:ascii="Times New Roman" w:hAnsi="Times New Roman"/>
          <w:b/>
          <w:kern w:val="0"/>
          <w:lang w:eastAsia="ru-RU"/>
        </w:rPr>
        <w:t>.</w:t>
      </w:r>
    </w:p>
    <w:p w14:paraId="00FED221" w14:textId="77B55BC6" w:rsidR="00930D87" w:rsidRPr="0011714B" w:rsidRDefault="00773D7D" w:rsidP="00C320C8">
      <w:pPr>
        <w:keepNext/>
        <w:suppressAutoHyphens w:val="0"/>
        <w:spacing w:after="0" w:line="240" w:lineRule="auto"/>
        <w:ind w:firstLine="680"/>
        <w:jc w:val="both"/>
        <w:rPr>
          <w:rFonts w:ascii="Times New Roman" w:hAnsi="Times New Roman"/>
          <w:b/>
          <w:kern w:val="0"/>
          <w:lang w:eastAsia="ru-RU"/>
        </w:rPr>
      </w:pPr>
      <w:r w:rsidRPr="0011714B">
        <w:rPr>
          <w:rFonts w:ascii="Times New Roman" w:hAnsi="Times New Roman"/>
          <w:bCs/>
        </w:rPr>
        <w:t xml:space="preserve">3.1. </w:t>
      </w:r>
      <w:r w:rsidR="00F5143D" w:rsidRPr="0011714B">
        <w:rPr>
          <w:rFonts w:ascii="Times New Roman" w:hAnsi="Times New Roman"/>
          <w:bCs/>
        </w:rPr>
        <w:t xml:space="preserve">Место оказания </w:t>
      </w:r>
      <w:r w:rsidR="00265D91" w:rsidRPr="0011714B">
        <w:rPr>
          <w:rFonts w:ascii="Times New Roman" w:hAnsi="Times New Roman"/>
          <w:bCs/>
        </w:rPr>
        <w:t>работ</w:t>
      </w:r>
      <w:permStart w:id="923227853" w:edGrp="everyone"/>
      <w:r w:rsidR="00584B04" w:rsidRPr="0011714B">
        <w:rPr>
          <w:rFonts w:ascii="Times New Roman" w:hAnsi="Times New Roman"/>
          <w:bCs/>
        </w:rPr>
        <w:t>:</w:t>
      </w:r>
      <w:r w:rsidR="006E111F" w:rsidRPr="0011714B">
        <w:rPr>
          <w:rFonts w:ascii="Times New Roman" w:hAnsi="Times New Roman"/>
          <w:bCs/>
        </w:rPr>
        <w:t xml:space="preserve"> </w:t>
      </w:r>
      <w:r w:rsidR="003871EB">
        <w:rPr>
          <w:rFonts w:ascii="Times New Roman" w:hAnsi="Times New Roman"/>
          <w:bCs/>
        </w:rPr>
        <w:t>_____________________________________</w:t>
      </w:r>
      <w:permEnd w:id="923227853"/>
      <w:r w:rsidR="00F5143D" w:rsidRPr="0011714B">
        <w:rPr>
          <w:rFonts w:ascii="Times New Roman" w:hAnsi="Times New Roman"/>
          <w:bCs/>
        </w:rPr>
        <w:t>.</w:t>
      </w:r>
      <w:permStart w:id="62535349" w:edGrp="everyone"/>
    </w:p>
    <w:p w14:paraId="4ACFD9F6" w14:textId="5A99EAC3" w:rsidR="00930D87" w:rsidRPr="0011714B" w:rsidRDefault="003A1D89" w:rsidP="00C320C8">
      <w:pPr>
        <w:keepNext/>
        <w:suppressAutoHyphens w:val="0"/>
        <w:spacing w:after="0" w:line="240" w:lineRule="auto"/>
        <w:ind w:firstLine="680"/>
        <w:jc w:val="both"/>
        <w:rPr>
          <w:rFonts w:ascii="Times New Roman" w:hAnsi="Times New Roman"/>
          <w:b/>
          <w:kern w:val="0"/>
          <w:lang w:eastAsia="ru-RU"/>
        </w:rPr>
      </w:pPr>
      <w:r w:rsidRPr="0011714B">
        <w:rPr>
          <w:rFonts w:ascii="Times New Roman" w:hAnsi="Times New Roman"/>
          <w:bCs/>
        </w:rPr>
        <w:t xml:space="preserve">3.2. Работы должны быть выполнены в срок с </w:t>
      </w:r>
      <w:r w:rsidR="00B54D03" w:rsidRPr="0011714B">
        <w:rPr>
          <w:rFonts w:ascii="Times New Roman" w:hAnsi="Times New Roman"/>
          <w:bCs/>
        </w:rPr>
        <w:t>момента подписания договора</w:t>
      </w:r>
      <w:r w:rsidR="00834C8B" w:rsidRPr="0011714B">
        <w:rPr>
          <w:rFonts w:ascii="Times New Roman" w:hAnsi="Times New Roman"/>
          <w:bCs/>
        </w:rPr>
        <w:t xml:space="preserve"> </w:t>
      </w:r>
      <w:r w:rsidR="00267D84" w:rsidRPr="0011714B">
        <w:rPr>
          <w:rFonts w:ascii="Times New Roman" w:hAnsi="Times New Roman"/>
          <w:bCs/>
        </w:rPr>
        <w:t xml:space="preserve">в течение </w:t>
      </w:r>
      <w:r w:rsidR="003871EB">
        <w:rPr>
          <w:rFonts w:ascii="Times New Roman" w:hAnsi="Times New Roman"/>
          <w:bCs/>
        </w:rPr>
        <w:t>______________________</w:t>
      </w:r>
      <w:r w:rsidR="007318DC">
        <w:rPr>
          <w:rFonts w:ascii="Times New Roman" w:hAnsi="Times New Roman"/>
          <w:bCs/>
        </w:rPr>
        <w:t xml:space="preserve"> </w:t>
      </w:r>
      <w:r w:rsidR="00267D84" w:rsidRPr="0011714B">
        <w:rPr>
          <w:rFonts w:ascii="Times New Roman" w:hAnsi="Times New Roman"/>
          <w:bCs/>
        </w:rPr>
        <w:t>календарных дней.</w:t>
      </w:r>
    </w:p>
    <w:p w14:paraId="22E97F06" w14:textId="77777777" w:rsidR="00D76A7C" w:rsidRPr="0011714B" w:rsidRDefault="003A1D89" w:rsidP="00C320C8">
      <w:pPr>
        <w:keepNext/>
        <w:suppressAutoHyphens w:val="0"/>
        <w:spacing w:after="0" w:line="240" w:lineRule="auto"/>
        <w:ind w:firstLine="680"/>
        <w:jc w:val="both"/>
        <w:rPr>
          <w:rFonts w:ascii="Times New Roman" w:hAnsi="Times New Roman"/>
          <w:bCs/>
        </w:rPr>
      </w:pPr>
      <w:r w:rsidRPr="0011714B">
        <w:rPr>
          <w:rFonts w:ascii="Times New Roman" w:hAnsi="Times New Roman"/>
          <w:bCs/>
        </w:rPr>
        <w:t>3.3. Досрочная сдача результатов работ допускается только по согласованию с Заказчиком. В случае согласования Заказчик, в случае соответствия результатов работ условиям Договора, обязуется принять работы в порядке, установленном Договором.</w:t>
      </w:r>
    </w:p>
    <w:permEnd w:id="62535349"/>
    <w:p w14:paraId="0190C2F3" w14:textId="77777777" w:rsidR="000F6A48" w:rsidRPr="0011714B" w:rsidRDefault="000F6A48" w:rsidP="00C320C8">
      <w:pPr>
        <w:keepNext/>
        <w:suppressAutoHyphens w:val="0"/>
        <w:spacing w:after="0" w:line="240" w:lineRule="auto"/>
        <w:ind w:firstLine="680"/>
        <w:jc w:val="both"/>
        <w:rPr>
          <w:rFonts w:ascii="Times New Roman" w:hAnsi="Times New Roman"/>
          <w:b/>
          <w:kern w:val="0"/>
          <w:lang w:eastAsia="ru-RU"/>
        </w:rPr>
      </w:pPr>
    </w:p>
    <w:p w14:paraId="2993865F" w14:textId="77777777" w:rsidR="00773D7D" w:rsidRPr="0011714B" w:rsidRDefault="00773D7D" w:rsidP="00C320C8">
      <w:pPr>
        <w:spacing w:after="0" w:line="240" w:lineRule="auto"/>
        <w:jc w:val="center"/>
        <w:rPr>
          <w:rFonts w:ascii="Times New Roman" w:hAnsi="Times New Roman"/>
          <w:b/>
          <w:bCs/>
        </w:rPr>
      </w:pPr>
      <w:r w:rsidRPr="0011714B">
        <w:rPr>
          <w:rFonts w:ascii="Times New Roman" w:hAnsi="Times New Roman"/>
          <w:b/>
          <w:bCs/>
        </w:rPr>
        <w:t xml:space="preserve">4. Порядок сдачи-приемки </w:t>
      </w:r>
      <w:r w:rsidR="00265D91" w:rsidRPr="0011714B">
        <w:rPr>
          <w:rFonts w:ascii="Times New Roman" w:hAnsi="Times New Roman"/>
          <w:b/>
          <w:bCs/>
        </w:rPr>
        <w:t>выполненных</w:t>
      </w:r>
      <w:r w:rsidRPr="0011714B">
        <w:rPr>
          <w:rFonts w:ascii="Times New Roman" w:hAnsi="Times New Roman"/>
          <w:b/>
          <w:bCs/>
        </w:rPr>
        <w:t xml:space="preserve"> </w:t>
      </w:r>
      <w:r w:rsidR="00265D91" w:rsidRPr="0011714B">
        <w:rPr>
          <w:rFonts w:ascii="Times New Roman" w:hAnsi="Times New Roman"/>
          <w:b/>
          <w:bCs/>
        </w:rPr>
        <w:t>работ</w:t>
      </w:r>
    </w:p>
    <w:p w14:paraId="1B96B6CB" w14:textId="77777777" w:rsidR="003A1D89" w:rsidRPr="0011714B" w:rsidRDefault="003A1D89" w:rsidP="00C320C8">
      <w:pPr>
        <w:suppressAutoHyphens w:val="0"/>
        <w:spacing w:after="0" w:line="240" w:lineRule="auto"/>
        <w:ind w:firstLine="567"/>
        <w:jc w:val="both"/>
        <w:rPr>
          <w:rFonts w:ascii="Times New Roman" w:hAnsi="Times New Roman"/>
          <w:bCs/>
        </w:rPr>
      </w:pPr>
      <w:r w:rsidRPr="0011714B">
        <w:rPr>
          <w:rFonts w:ascii="Times New Roman" w:hAnsi="Times New Roman"/>
          <w:bCs/>
        </w:rPr>
        <w:t>4.1.</w:t>
      </w:r>
      <w:r w:rsidR="006F21D1" w:rsidRPr="0011714B">
        <w:rPr>
          <w:rFonts w:ascii="Times New Roman" w:hAnsi="Times New Roman"/>
          <w:bCs/>
        </w:rPr>
        <w:t xml:space="preserve"> </w:t>
      </w:r>
      <w:r w:rsidRPr="0011714B">
        <w:rPr>
          <w:rFonts w:ascii="Times New Roman" w:hAnsi="Times New Roman"/>
          <w:bCs/>
        </w:rPr>
        <w:t>Выполнение работ осуществля</w:t>
      </w:r>
      <w:r w:rsidR="00930D87" w:rsidRPr="0011714B">
        <w:rPr>
          <w:rFonts w:ascii="Times New Roman" w:hAnsi="Times New Roman"/>
          <w:bCs/>
        </w:rPr>
        <w:t>ется Подрядчиком по адресу</w:t>
      </w:r>
      <w:r w:rsidRPr="0011714B">
        <w:rPr>
          <w:rFonts w:ascii="Times New Roman" w:hAnsi="Times New Roman"/>
          <w:bCs/>
        </w:rPr>
        <w:t>, указанному в Задании (Приложение №1 к Договору).</w:t>
      </w:r>
    </w:p>
    <w:p w14:paraId="7FEF4546" w14:textId="77777777" w:rsidR="003A1D89" w:rsidRPr="0011714B" w:rsidRDefault="003A1D89" w:rsidP="00C320C8">
      <w:pPr>
        <w:suppressAutoHyphens w:val="0"/>
        <w:spacing w:after="0" w:line="240" w:lineRule="auto"/>
        <w:ind w:firstLine="567"/>
        <w:jc w:val="both"/>
        <w:rPr>
          <w:rFonts w:ascii="Times New Roman" w:hAnsi="Times New Roman"/>
          <w:bCs/>
        </w:rPr>
      </w:pPr>
      <w:r w:rsidRPr="0011714B">
        <w:rPr>
          <w:rFonts w:ascii="Times New Roman" w:hAnsi="Times New Roman"/>
          <w:bCs/>
        </w:rPr>
        <w:t>4.2. По факту приемки выполненных работ Заказчик и Подрядчик подписывают акт сдачи-приемки выполненных работ (универсальный передаточный акт (документ)), подтверждающий факт выполнения обязательств по настоящему Договору.</w:t>
      </w:r>
    </w:p>
    <w:p w14:paraId="1941877B" w14:textId="77777777" w:rsidR="003A1D89" w:rsidRPr="0011714B" w:rsidRDefault="003A1D89" w:rsidP="00C320C8">
      <w:pPr>
        <w:suppressAutoHyphens w:val="0"/>
        <w:spacing w:after="0" w:line="240" w:lineRule="auto"/>
        <w:ind w:firstLine="567"/>
        <w:jc w:val="both"/>
        <w:rPr>
          <w:rFonts w:ascii="Times New Roman" w:hAnsi="Times New Roman"/>
          <w:bCs/>
        </w:rPr>
      </w:pPr>
      <w:r w:rsidRPr="0011714B">
        <w:rPr>
          <w:rFonts w:ascii="Times New Roman" w:hAnsi="Times New Roman"/>
          <w:bCs/>
        </w:rPr>
        <w:t>4.3. Подрядчик в течение 3 (трех) рабочих дней с даты окончания срока поставки оборудования и выполнения работ, предусмотренного п. 4.1. настоящего Договора, обязан письменно уведомить Заказчика, об их завершении (далее – уведомление о завершении работ) с приложением документов в объеме, необходимом для сдачи-приемки выполненных работ, в том числе: подписанного со своей стороны товарные накладные, Акта о приемке выполненных работ (форма № КС-2), справки о стоимости выполненных работ и затрат (форма № КС-3), подписанные Подрядчиком, в 2 (двух) экземплярах, счета, счета-фактуры</w:t>
      </w:r>
      <w:r w:rsidRPr="0011714B">
        <w:rPr>
          <w:rFonts w:ascii="Times New Roman" w:hAnsi="Times New Roman"/>
          <w:bCs/>
          <w:vertAlign w:val="superscript"/>
        </w:rPr>
        <w:footnoteRef/>
      </w:r>
      <w:r w:rsidRPr="0011714B">
        <w:rPr>
          <w:rFonts w:ascii="Times New Roman" w:hAnsi="Times New Roman"/>
          <w:bCs/>
        </w:rPr>
        <w:t>.</w:t>
      </w:r>
    </w:p>
    <w:p w14:paraId="01F72AEA" w14:textId="77777777" w:rsidR="003A1D89" w:rsidRPr="0011714B" w:rsidRDefault="003A1D89" w:rsidP="00C320C8">
      <w:pPr>
        <w:suppressAutoHyphens w:val="0"/>
        <w:spacing w:after="0" w:line="240" w:lineRule="auto"/>
        <w:ind w:firstLine="567"/>
        <w:jc w:val="both"/>
        <w:rPr>
          <w:rFonts w:ascii="Times New Roman" w:hAnsi="Times New Roman"/>
          <w:bCs/>
        </w:rPr>
      </w:pPr>
      <w:r w:rsidRPr="0011714B">
        <w:rPr>
          <w:rFonts w:ascii="Times New Roman" w:hAnsi="Times New Roman"/>
          <w:bCs/>
        </w:rPr>
        <w:t>4.4. Приемка работ на соответствие их объема и качества требованиям, установленным в Договоре, производится в течение 20 рабочих дней со дня получения товарной накладной (или универсального передаточного акта (документа), Акта о приемке выполненных работ (форма № КС-2), справки о стоимости выполненных работ и затрат (форма № КС-3), подписанных со стороны Подрядчика. В случае принятия решения о проведении независимой экспертизы, приемка выполненных работ продлевается на время проведения экспертизы.</w:t>
      </w:r>
    </w:p>
    <w:p w14:paraId="02361373" w14:textId="77777777" w:rsidR="003A1D89" w:rsidRPr="0011714B" w:rsidRDefault="003A1D89" w:rsidP="00C320C8">
      <w:pPr>
        <w:suppressAutoHyphens w:val="0"/>
        <w:spacing w:after="0" w:line="240" w:lineRule="auto"/>
        <w:ind w:firstLine="567"/>
        <w:jc w:val="both"/>
        <w:rPr>
          <w:rFonts w:ascii="Times New Roman" w:hAnsi="Times New Roman"/>
          <w:bCs/>
        </w:rPr>
      </w:pPr>
      <w:r w:rsidRPr="0011714B">
        <w:rPr>
          <w:rFonts w:ascii="Times New Roman" w:hAnsi="Times New Roman"/>
          <w:bCs/>
        </w:rPr>
        <w:t>4.5. Заказчик вправе создать приемочную комиссию, состоящую из не менее пяти человек, для проверки соответствия качества работ требованиям, установленным Договором. Проверка соответствия качества выполненных работ требованиям, установленным Договором, может также осуществляться с привлечением экспертов, экспертных организаций.</w:t>
      </w:r>
    </w:p>
    <w:p w14:paraId="6F94DE58" w14:textId="77777777" w:rsidR="003A1D89" w:rsidRPr="0011714B" w:rsidRDefault="003A1D89" w:rsidP="00C320C8">
      <w:pPr>
        <w:suppressAutoHyphens w:val="0"/>
        <w:spacing w:after="0" w:line="240" w:lineRule="auto"/>
        <w:ind w:firstLine="567"/>
        <w:jc w:val="both"/>
        <w:rPr>
          <w:rFonts w:ascii="Times New Roman" w:hAnsi="Times New Roman"/>
          <w:bCs/>
        </w:rPr>
      </w:pPr>
      <w:r w:rsidRPr="0011714B">
        <w:rPr>
          <w:rFonts w:ascii="Times New Roman" w:hAnsi="Times New Roman"/>
          <w:bCs/>
        </w:rPr>
        <w:t xml:space="preserve">4.6. Заказчик подписывает товарную накладную (или универсальный передаточный акт (документ), Акт о приемке выполненных работ (форма № КС-2), справку о стоимости выполненных работ и затрат (форма № КС-3) в сроки, предусмотренные п. 4.4. Договора. </w:t>
      </w:r>
    </w:p>
    <w:p w14:paraId="3D22D651" w14:textId="77777777" w:rsidR="003A1D89" w:rsidRPr="0011714B" w:rsidRDefault="003A1D89" w:rsidP="00C320C8">
      <w:pPr>
        <w:suppressAutoHyphens w:val="0"/>
        <w:spacing w:after="0" w:line="240" w:lineRule="auto"/>
        <w:ind w:firstLine="567"/>
        <w:jc w:val="both"/>
        <w:rPr>
          <w:rFonts w:ascii="Times New Roman" w:hAnsi="Times New Roman"/>
          <w:bCs/>
        </w:rPr>
      </w:pPr>
      <w:r w:rsidRPr="0011714B">
        <w:rPr>
          <w:rFonts w:ascii="Times New Roman" w:hAnsi="Times New Roman"/>
          <w:bCs/>
        </w:rPr>
        <w:t xml:space="preserve">4.7. В случае обнаружения недостатков в объеме и качестве выполненных работ Заказчик направляет Подрядчику уведомление в порядке, предусмотренном п. 4.9 Договора. </w:t>
      </w:r>
    </w:p>
    <w:p w14:paraId="7C84B977" w14:textId="77777777" w:rsidR="003A1D89" w:rsidRPr="0011714B" w:rsidRDefault="003A1D89" w:rsidP="00C320C8">
      <w:pPr>
        <w:suppressAutoHyphens w:val="0"/>
        <w:spacing w:after="0" w:line="240" w:lineRule="auto"/>
        <w:ind w:firstLine="567"/>
        <w:jc w:val="both"/>
        <w:rPr>
          <w:rFonts w:ascii="Times New Roman" w:hAnsi="Times New Roman"/>
          <w:bCs/>
        </w:rPr>
      </w:pPr>
      <w:r w:rsidRPr="0011714B">
        <w:rPr>
          <w:rFonts w:ascii="Times New Roman" w:hAnsi="Times New Roman"/>
          <w:bCs/>
        </w:rPr>
        <w:t>4.8. В случае, если Подрядчик не согласен с доводами, изложенными в уведомлении Заказчика, Подрядчик обязан самостоятельно подтвердить качество работ заключением эксперта, экспертной организации и представить Заказчику оригинал такого заключения.</w:t>
      </w:r>
    </w:p>
    <w:p w14:paraId="0ACBF47B" w14:textId="77777777" w:rsidR="003A1D89" w:rsidRPr="0011714B" w:rsidRDefault="003A1D89" w:rsidP="00C320C8">
      <w:pPr>
        <w:suppressAutoHyphens w:val="0"/>
        <w:spacing w:after="0" w:line="240" w:lineRule="auto"/>
        <w:ind w:firstLine="567"/>
        <w:jc w:val="both"/>
        <w:rPr>
          <w:rFonts w:ascii="Times New Roman" w:hAnsi="Times New Roman"/>
          <w:bCs/>
        </w:rPr>
      </w:pPr>
      <w:r w:rsidRPr="0011714B">
        <w:rPr>
          <w:rFonts w:ascii="Times New Roman" w:hAnsi="Times New Roman"/>
          <w:bCs/>
        </w:rPr>
        <w:t>4.9. Обо всех нарушениях условий Договора в объеме и качестве работ Заказчик уведомляет Подрядчика не позднее 5 (пяти) рабочих дней с даты обнаружения указанных нарушений. Уведомление о невыполнении или ненадлежащем выполнении Подрядчиком обязательств по Договору составляется Заказчиком в письменной форме, содержит все замечания и перечень необходимых доработок, сроков их выполнения, и направляется Подрядчику по почте, факсу, электронной почте, нарочным либо иным другим доступным способом. Доработки выполняются без дополнительной оплаты.</w:t>
      </w:r>
    </w:p>
    <w:p w14:paraId="4D6EDC0A" w14:textId="77777777" w:rsidR="00D76A7C" w:rsidRPr="0011714B" w:rsidRDefault="003A1D89" w:rsidP="00C320C8">
      <w:pPr>
        <w:suppressAutoHyphens w:val="0"/>
        <w:spacing w:after="0" w:line="240" w:lineRule="auto"/>
        <w:ind w:firstLine="567"/>
        <w:jc w:val="both"/>
        <w:rPr>
          <w:rFonts w:ascii="Times New Roman" w:hAnsi="Times New Roman"/>
          <w:bCs/>
        </w:rPr>
      </w:pPr>
      <w:r w:rsidRPr="0011714B">
        <w:rPr>
          <w:rFonts w:ascii="Times New Roman" w:hAnsi="Times New Roman"/>
          <w:bCs/>
        </w:rPr>
        <w:t>4.10. Подрядчик в установленный в уведомлении срок, согласно п. 4.9 Договора,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услуг, если такие действия осуществлялись Заказчиком, если такие действия осуществлялись Заказчиком и (или) направить Подрядчику решение об одностороннем отказе от исполнения Договора.</w:t>
      </w:r>
    </w:p>
    <w:p w14:paraId="007E9133" w14:textId="77777777" w:rsidR="00D66972" w:rsidRPr="0011714B" w:rsidRDefault="00D66972" w:rsidP="00C320C8">
      <w:pPr>
        <w:spacing w:after="0" w:line="240" w:lineRule="auto"/>
        <w:jc w:val="center"/>
        <w:rPr>
          <w:rFonts w:ascii="Times New Roman" w:hAnsi="Times New Roman"/>
          <w:b/>
          <w:bCs/>
        </w:rPr>
      </w:pPr>
    </w:p>
    <w:p w14:paraId="30FC3ECE" w14:textId="7A17DCCD" w:rsidR="00773D7D" w:rsidRPr="0011714B" w:rsidRDefault="00773D7D" w:rsidP="00C320C8">
      <w:pPr>
        <w:spacing w:after="0" w:line="240" w:lineRule="auto"/>
        <w:jc w:val="center"/>
        <w:rPr>
          <w:rFonts w:ascii="Times New Roman" w:hAnsi="Times New Roman"/>
          <w:b/>
          <w:bCs/>
        </w:rPr>
      </w:pPr>
      <w:r w:rsidRPr="0011714B">
        <w:rPr>
          <w:rFonts w:ascii="Times New Roman" w:hAnsi="Times New Roman"/>
          <w:b/>
          <w:bCs/>
        </w:rPr>
        <w:t>5. Права и обязанности Сторон</w:t>
      </w:r>
    </w:p>
    <w:p w14:paraId="58023023" w14:textId="77777777" w:rsidR="00773D7D" w:rsidRPr="0011714B" w:rsidRDefault="00773D7D" w:rsidP="00C320C8">
      <w:pPr>
        <w:numPr>
          <w:ilvl w:val="0"/>
          <w:numId w:val="26"/>
        </w:numPr>
        <w:tabs>
          <w:tab w:val="num" w:pos="1080"/>
        </w:tabs>
        <w:suppressAutoHyphens w:val="0"/>
        <w:spacing w:after="0" w:line="240" w:lineRule="auto"/>
        <w:ind w:left="0" w:firstLine="567"/>
        <w:jc w:val="both"/>
        <w:rPr>
          <w:rFonts w:ascii="Times New Roman" w:hAnsi="Times New Roman"/>
          <w:bCs/>
        </w:rPr>
      </w:pPr>
      <w:r w:rsidRPr="0011714B">
        <w:rPr>
          <w:rFonts w:ascii="Times New Roman" w:hAnsi="Times New Roman"/>
          <w:bCs/>
        </w:rPr>
        <w:t>Заказчик вправе:</w:t>
      </w:r>
    </w:p>
    <w:p w14:paraId="66FD9D9B" w14:textId="3FF84657" w:rsidR="00773D7D" w:rsidRPr="0011714B" w:rsidRDefault="00773D7D" w:rsidP="00C320C8">
      <w:pPr>
        <w:numPr>
          <w:ilvl w:val="1"/>
          <w:numId w:val="26"/>
        </w:numPr>
        <w:tabs>
          <w:tab w:val="num" w:pos="900"/>
          <w:tab w:val="num" w:pos="1080"/>
        </w:tabs>
        <w:suppressAutoHyphens w:val="0"/>
        <w:spacing w:after="0" w:line="240" w:lineRule="auto"/>
        <w:ind w:left="0" w:firstLine="567"/>
        <w:jc w:val="both"/>
        <w:rPr>
          <w:rFonts w:ascii="Times New Roman" w:hAnsi="Times New Roman"/>
          <w:bCs/>
        </w:rPr>
      </w:pPr>
      <w:r w:rsidRPr="0011714B">
        <w:rPr>
          <w:rFonts w:ascii="Times New Roman" w:hAnsi="Times New Roman"/>
          <w:bCs/>
        </w:rPr>
        <w:t xml:space="preserve">Требовать от </w:t>
      </w:r>
      <w:r w:rsidR="00E15285" w:rsidRPr="0011714B">
        <w:rPr>
          <w:rFonts w:ascii="Times New Roman" w:hAnsi="Times New Roman"/>
          <w:bCs/>
        </w:rPr>
        <w:t>Подрядчика</w:t>
      </w:r>
      <w:r w:rsidRPr="0011714B">
        <w:rPr>
          <w:rFonts w:ascii="Times New Roman" w:hAnsi="Times New Roman"/>
          <w:bCs/>
        </w:rPr>
        <w:t xml:space="preserve"> надлежащего исполнения обязательств в соответствии с настоящим Договором, а также своевременного устранения выявленных недостатков.</w:t>
      </w:r>
    </w:p>
    <w:p w14:paraId="2A943CEB" w14:textId="59FDA716" w:rsidR="00773D7D" w:rsidRPr="0011714B" w:rsidRDefault="00773D7D" w:rsidP="00C320C8">
      <w:pPr>
        <w:numPr>
          <w:ilvl w:val="1"/>
          <w:numId w:val="26"/>
        </w:numPr>
        <w:tabs>
          <w:tab w:val="num" w:pos="900"/>
          <w:tab w:val="num" w:pos="1080"/>
        </w:tabs>
        <w:suppressAutoHyphens w:val="0"/>
        <w:spacing w:after="0" w:line="240" w:lineRule="auto"/>
        <w:ind w:left="0" w:firstLine="567"/>
        <w:jc w:val="both"/>
        <w:rPr>
          <w:rFonts w:ascii="Times New Roman" w:hAnsi="Times New Roman"/>
          <w:bCs/>
        </w:rPr>
      </w:pPr>
      <w:r w:rsidRPr="0011714B">
        <w:rPr>
          <w:rFonts w:ascii="Times New Roman" w:hAnsi="Times New Roman"/>
          <w:bCs/>
        </w:rPr>
        <w:t xml:space="preserve">Требовать от </w:t>
      </w:r>
      <w:r w:rsidR="00E15285" w:rsidRPr="0011714B">
        <w:rPr>
          <w:rFonts w:ascii="Times New Roman" w:hAnsi="Times New Roman"/>
          <w:bCs/>
        </w:rPr>
        <w:t>Подрядчика</w:t>
      </w:r>
      <w:r w:rsidRPr="0011714B">
        <w:rPr>
          <w:rFonts w:ascii="Times New Roman" w:hAnsi="Times New Roman"/>
          <w:bCs/>
        </w:rPr>
        <w:t xml:space="preserve"> представления надлежащим образом оформленной отчетной документации и материалов, подтверждающих исполнени</w:t>
      </w:r>
      <w:r w:rsidR="00F24947" w:rsidRPr="0011714B">
        <w:rPr>
          <w:rFonts w:ascii="Times New Roman" w:hAnsi="Times New Roman"/>
          <w:bCs/>
        </w:rPr>
        <w:t>е обязательств в соответствии с</w:t>
      </w:r>
      <w:r w:rsidRPr="0011714B">
        <w:rPr>
          <w:rFonts w:ascii="Times New Roman" w:hAnsi="Times New Roman"/>
          <w:bCs/>
        </w:rPr>
        <w:t xml:space="preserve"> настоящим Договором.</w:t>
      </w:r>
    </w:p>
    <w:p w14:paraId="13F1D5A5" w14:textId="38CBDF55" w:rsidR="00773D7D" w:rsidRPr="0011714B" w:rsidRDefault="00773D7D" w:rsidP="00C320C8">
      <w:pPr>
        <w:numPr>
          <w:ilvl w:val="1"/>
          <w:numId w:val="26"/>
        </w:numPr>
        <w:tabs>
          <w:tab w:val="num" w:pos="900"/>
          <w:tab w:val="num" w:pos="1080"/>
        </w:tabs>
        <w:suppressAutoHyphens w:val="0"/>
        <w:spacing w:after="0" w:line="240" w:lineRule="auto"/>
        <w:ind w:left="0" w:firstLine="567"/>
        <w:jc w:val="both"/>
        <w:rPr>
          <w:rFonts w:ascii="Times New Roman" w:hAnsi="Times New Roman"/>
          <w:bCs/>
        </w:rPr>
      </w:pPr>
      <w:r w:rsidRPr="0011714B">
        <w:rPr>
          <w:rFonts w:ascii="Times New Roman" w:hAnsi="Times New Roman"/>
          <w:bCs/>
        </w:rPr>
        <w:lastRenderedPageBreak/>
        <w:t xml:space="preserve">Запрашивать у </w:t>
      </w:r>
      <w:r w:rsidR="00E15285" w:rsidRPr="0011714B">
        <w:rPr>
          <w:rFonts w:ascii="Times New Roman" w:hAnsi="Times New Roman"/>
          <w:bCs/>
        </w:rPr>
        <w:t>Подрядчика</w:t>
      </w:r>
      <w:r w:rsidRPr="0011714B">
        <w:rPr>
          <w:rFonts w:ascii="Times New Roman" w:hAnsi="Times New Roman"/>
          <w:bCs/>
        </w:rPr>
        <w:t xml:space="preserve"> информацию о ходе оказываемых </w:t>
      </w:r>
      <w:r w:rsidR="00265D91" w:rsidRPr="0011714B">
        <w:rPr>
          <w:rFonts w:ascii="Times New Roman" w:hAnsi="Times New Roman"/>
          <w:bCs/>
        </w:rPr>
        <w:t>работ</w:t>
      </w:r>
      <w:r w:rsidRPr="0011714B">
        <w:rPr>
          <w:rFonts w:ascii="Times New Roman" w:hAnsi="Times New Roman"/>
          <w:bCs/>
        </w:rPr>
        <w:t xml:space="preserve">, осуществлять контроль за объемом и качеством оказания </w:t>
      </w:r>
      <w:r w:rsidR="00265D91" w:rsidRPr="0011714B">
        <w:rPr>
          <w:rFonts w:ascii="Times New Roman" w:hAnsi="Times New Roman"/>
          <w:bCs/>
        </w:rPr>
        <w:t>работ</w:t>
      </w:r>
      <w:r w:rsidRPr="0011714B">
        <w:rPr>
          <w:rFonts w:ascii="Times New Roman" w:hAnsi="Times New Roman"/>
          <w:bCs/>
        </w:rPr>
        <w:t>.</w:t>
      </w:r>
    </w:p>
    <w:p w14:paraId="3F9DDF5A" w14:textId="77777777" w:rsidR="00FA0277" w:rsidRPr="0011714B" w:rsidRDefault="00FA0277" w:rsidP="00C320C8">
      <w:pPr>
        <w:numPr>
          <w:ilvl w:val="1"/>
          <w:numId w:val="26"/>
        </w:numPr>
        <w:tabs>
          <w:tab w:val="num" w:pos="900"/>
          <w:tab w:val="num" w:pos="1080"/>
        </w:tabs>
        <w:suppressAutoHyphens w:val="0"/>
        <w:spacing w:after="0" w:line="240" w:lineRule="auto"/>
        <w:ind w:left="0" w:firstLine="567"/>
        <w:jc w:val="both"/>
        <w:rPr>
          <w:rFonts w:ascii="Times New Roman" w:hAnsi="Times New Roman"/>
          <w:bCs/>
        </w:rPr>
      </w:pPr>
      <w:r w:rsidRPr="0011714B">
        <w:rPr>
          <w:rFonts w:ascii="Times New Roman" w:hAnsi="Times New Roman"/>
          <w:bCs/>
        </w:rPr>
        <w:t xml:space="preserve">Осуществлять контроль за порядком и сроками оказания </w:t>
      </w:r>
      <w:r w:rsidR="00265D91" w:rsidRPr="0011714B">
        <w:rPr>
          <w:rFonts w:ascii="Times New Roman" w:hAnsi="Times New Roman"/>
          <w:bCs/>
        </w:rPr>
        <w:t>работ</w:t>
      </w:r>
      <w:r w:rsidRPr="0011714B">
        <w:rPr>
          <w:rFonts w:ascii="Times New Roman" w:hAnsi="Times New Roman"/>
          <w:bCs/>
        </w:rPr>
        <w:t>.</w:t>
      </w:r>
    </w:p>
    <w:p w14:paraId="268E5351" w14:textId="77777777" w:rsidR="00FA0277" w:rsidRPr="0011714B" w:rsidRDefault="00FA0277" w:rsidP="00C320C8">
      <w:pPr>
        <w:numPr>
          <w:ilvl w:val="1"/>
          <w:numId w:val="26"/>
        </w:numPr>
        <w:tabs>
          <w:tab w:val="num" w:pos="0"/>
          <w:tab w:val="num" w:pos="900"/>
          <w:tab w:val="num" w:pos="1080"/>
        </w:tabs>
        <w:suppressAutoHyphens w:val="0"/>
        <w:spacing w:after="0" w:line="240" w:lineRule="auto"/>
        <w:ind w:left="0" w:firstLine="567"/>
        <w:jc w:val="both"/>
        <w:rPr>
          <w:rFonts w:ascii="Times New Roman" w:hAnsi="Times New Roman"/>
          <w:bCs/>
        </w:rPr>
      </w:pPr>
      <w:r w:rsidRPr="0011714B">
        <w:rPr>
          <w:rFonts w:ascii="Times New Roman" w:hAnsi="Times New Roman"/>
          <w:bCs/>
        </w:rPr>
        <w:t xml:space="preserve">Привлекать к проверке качества оказываемых </w:t>
      </w:r>
      <w:r w:rsidR="00265D91" w:rsidRPr="0011714B">
        <w:rPr>
          <w:rFonts w:ascii="Times New Roman" w:hAnsi="Times New Roman"/>
          <w:bCs/>
        </w:rPr>
        <w:t xml:space="preserve">работ </w:t>
      </w:r>
      <w:r w:rsidRPr="0011714B">
        <w:rPr>
          <w:rFonts w:ascii="Times New Roman" w:hAnsi="Times New Roman"/>
          <w:bCs/>
        </w:rPr>
        <w:t>третьих лиц, а также независимых экспертов.</w:t>
      </w:r>
    </w:p>
    <w:p w14:paraId="3D1F192D" w14:textId="77777777" w:rsidR="00773D7D" w:rsidRPr="0011714B" w:rsidRDefault="00773D7D" w:rsidP="00C320C8">
      <w:pPr>
        <w:numPr>
          <w:ilvl w:val="0"/>
          <w:numId w:val="27"/>
        </w:numPr>
        <w:tabs>
          <w:tab w:val="num" w:pos="1080"/>
        </w:tabs>
        <w:suppressAutoHyphens w:val="0"/>
        <w:spacing w:after="0" w:line="240" w:lineRule="auto"/>
        <w:ind w:left="0" w:firstLine="567"/>
        <w:jc w:val="both"/>
        <w:rPr>
          <w:rFonts w:ascii="Times New Roman" w:hAnsi="Times New Roman"/>
          <w:bCs/>
        </w:rPr>
      </w:pPr>
      <w:r w:rsidRPr="0011714B">
        <w:rPr>
          <w:rFonts w:ascii="Times New Roman" w:hAnsi="Times New Roman"/>
          <w:bCs/>
        </w:rPr>
        <w:t>Заказчик обязан:</w:t>
      </w:r>
    </w:p>
    <w:p w14:paraId="6D15A983" w14:textId="1CB14F64" w:rsidR="00FA0277" w:rsidRPr="0011714B" w:rsidRDefault="00FA0277" w:rsidP="00C320C8">
      <w:pPr>
        <w:numPr>
          <w:ilvl w:val="1"/>
          <w:numId w:val="27"/>
        </w:numPr>
        <w:tabs>
          <w:tab w:val="left" w:pos="900"/>
          <w:tab w:val="num" w:pos="1080"/>
        </w:tabs>
        <w:suppressAutoHyphens w:val="0"/>
        <w:spacing w:after="0" w:line="240" w:lineRule="auto"/>
        <w:ind w:left="0" w:firstLine="567"/>
        <w:jc w:val="both"/>
        <w:rPr>
          <w:rFonts w:ascii="Times New Roman" w:hAnsi="Times New Roman"/>
          <w:bCs/>
        </w:rPr>
      </w:pPr>
      <w:r w:rsidRPr="0011714B">
        <w:rPr>
          <w:rFonts w:ascii="Times New Roman" w:hAnsi="Times New Roman"/>
          <w:bCs/>
        </w:rPr>
        <w:t xml:space="preserve">Обеспечить </w:t>
      </w:r>
      <w:r w:rsidR="00E15285" w:rsidRPr="0011714B">
        <w:rPr>
          <w:rFonts w:ascii="Times New Roman" w:hAnsi="Times New Roman"/>
          <w:bCs/>
        </w:rPr>
        <w:t>Подрядчику</w:t>
      </w:r>
      <w:r w:rsidRPr="0011714B">
        <w:rPr>
          <w:rFonts w:ascii="Times New Roman" w:hAnsi="Times New Roman"/>
          <w:bCs/>
        </w:rPr>
        <w:t xml:space="preserve"> доступ на территорию Заказчика, если оказание </w:t>
      </w:r>
      <w:r w:rsidR="00265D91" w:rsidRPr="0011714B">
        <w:rPr>
          <w:rFonts w:ascii="Times New Roman" w:hAnsi="Times New Roman"/>
          <w:bCs/>
        </w:rPr>
        <w:t xml:space="preserve">работ </w:t>
      </w:r>
      <w:r w:rsidRPr="0011714B">
        <w:rPr>
          <w:rFonts w:ascii="Times New Roman" w:hAnsi="Times New Roman"/>
          <w:bCs/>
        </w:rPr>
        <w:t>должно осуществляться на территории Заказчика.</w:t>
      </w:r>
    </w:p>
    <w:p w14:paraId="73150272" w14:textId="26F81775" w:rsidR="00773D7D" w:rsidRPr="0011714B" w:rsidRDefault="00773D7D" w:rsidP="00C320C8">
      <w:pPr>
        <w:numPr>
          <w:ilvl w:val="1"/>
          <w:numId w:val="27"/>
        </w:numPr>
        <w:tabs>
          <w:tab w:val="left" w:pos="900"/>
          <w:tab w:val="num" w:pos="1080"/>
        </w:tabs>
        <w:suppressAutoHyphens w:val="0"/>
        <w:spacing w:after="0" w:line="240" w:lineRule="auto"/>
        <w:ind w:left="0" w:firstLine="567"/>
        <w:jc w:val="both"/>
        <w:rPr>
          <w:rFonts w:ascii="Times New Roman" w:hAnsi="Times New Roman"/>
          <w:bCs/>
        </w:rPr>
      </w:pPr>
      <w:r w:rsidRPr="0011714B">
        <w:rPr>
          <w:rFonts w:ascii="Times New Roman" w:hAnsi="Times New Roman"/>
          <w:bCs/>
        </w:rPr>
        <w:t xml:space="preserve">Сообщать в письменной форме </w:t>
      </w:r>
      <w:r w:rsidR="00E15285" w:rsidRPr="0011714B">
        <w:rPr>
          <w:rFonts w:ascii="Times New Roman" w:hAnsi="Times New Roman"/>
          <w:bCs/>
        </w:rPr>
        <w:t>Подрядчику</w:t>
      </w:r>
      <w:r w:rsidRPr="0011714B">
        <w:rPr>
          <w:rFonts w:ascii="Times New Roman" w:hAnsi="Times New Roman"/>
          <w:bCs/>
        </w:rPr>
        <w:t xml:space="preserve"> о недостатках, обнаруженных в ходе оказания </w:t>
      </w:r>
      <w:r w:rsidR="00265D91" w:rsidRPr="0011714B">
        <w:rPr>
          <w:rFonts w:ascii="Times New Roman" w:hAnsi="Times New Roman"/>
          <w:bCs/>
        </w:rPr>
        <w:t>работ</w:t>
      </w:r>
      <w:r w:rsidRPr="0011714B">
        <w:rPr>
          <w:rFonts w:ascii="Times New Roman" w:hAnsi="Times New Roman"/>
          <w:bCs/>
        </w:rPr>
        <w:t>.</w:t>
      </w:r>
    </w:p>
    <w:p w14:paraId="080BB2FF" w14:textId="77777777" w:rsidR="00773D7D" w:rsidRPr="0011714B" w:rsidRDefault="00773D7D" w:rsidP="00C320C8">
      <w:pPr>
        <w:numPr>
          <w:ilvl w:val="1"/>
          <w:numId w:val="27"/>
        </w:numPr>
        <w:tabs>
          <w:tab w:val="left" w:pos="900"/>
          <w:tab w:val="num" w:pos="1080"/>
        </w:tabs>
        <w:suppressAutoHyphens w:val="0"/>
        <w:spacing w:after="0" w:line="240" w:lineRule="auto"/>
        <w:ind w:left="0" w:firstLine="567"/>
        <w:jc w:val="both"/>
        <w:rPr>
          <w:rFonts w:ascii="Times New Roman" w:hAnsi="Times New Roman"/>
          <w:bCs/>
        </w:rPr>
      </w:pPr>
      <w:r w:rsidRPr="0011714B">
        <w:rPr>
          <w:rFonts w:ascii="Times New Roman" w:hAnsi="Times New Roman"/>
          <w:bCs/>
        </w:rPr>
        <w:t xml:space="preserve">Своевременно принять и оплатить надлежащим образом оказанные </w:t>
      </w:r>
      <w:r w:rsidR="00265D91" w:rsidRPr="0011714B">
        <w:rPr>
          <w:rFonts w:ascii="Times New Roman" w:hAnsi="Times New Roman"/>
          <w:bCs/>
        </w:rPr>
        <w:t>работы</w:t>
      </w:r>
      <w:r w:rsidRPr="0011714B">
        <w:rPr>
          <w:rFonts w:ascii="Times New Roman" w:hAnsi="Times New Roman"/>
          <w:bCs/>
        </w:rPr>
        <w:t xml:space="preserve"> в соответствии с настоящим Договором.</w:t>
      </w:r>
    </w:p>
    <w:p w14:paraId="43DEA38C" w14:textId="21A44961" w:rsidR="00773D7D" w:rsidRPr="0011714B" w:rsidRDefault="00773D7D" w:rsidP="00C320C8">
      <w:pPr>
        <w:numPr>
          <w:ilvl w:val="1"/>
          <w:numId w:val="27"/>
        </w:numPr>
        <w:tabs>
          <w:tab w:val="left" w:pos="900"/>
          <w:tab w:val="num" w:pos="1080"/>
        </w:tabs>
        <w:suppressAutoHyphens w:val="0"/>
        <w:spacing w:after="0" w:line="240" w:lineRule="auto"/>
        <w:ind w:left="0" w:firstLine="567"/>
        <w:jc w:val="both"/>
        <w:rPr>
          <w:rFonts w:ascii="Times New Roman" w:hAnsi="Times New Roman"/>
          <w:bCs/>
        </w:rPr>
      </w:pPr>
      <w:r w:rsidRPr="0011714B">
        <w:rPr>
          <w:rFonts w:ascii="Times New Roman" w:hAnsi="Times New Roman"/>
          <w:bCs/>
        </w:rPr>
        <w:t xml:space="preserve">При получении от </w:t>
      </w:r>
      <w:r w:rsidR="00E15285" w:rsidRPr="0011714B">
        <w:rPr>
          <w:rFonts w:ascii="Times New Roman" w:hAnsi="Times New Roman"/>
          <w:bCs/>
        </w:rPr>
        <w:t>Подрядчика</w:t>
      </w:r>
      <w:r w:rsidRPr="0011714B">
        <w:rPr>
          <w:rFonts w:ascii="Times New Roman" w:hAnsi="Times New Roman"/>
          <w:bCs/>
        </w:rPr>
        <w:t xml:space="preserve"> уведомления о приостановлении оказания </w:t>
      </w:r>
      <w:r w:rsidR="00265D91" w:rsidRPr="0011714B">
        <w:rPr>
          <w:rFonts w:ascii="Times New Roman" w:hAnsi="Times New Roman"/>
          <w:bCs/>
        </w:rPr>
        <w:t xml:space="preserve">работ </w:t>
      </w:r>
      <w:r w:rsidRPr="0011714B">
        <w:rPr>
          <w:rFonts w:ascii="Times New Roman" w:hAnsi="Times New Roman"/>
          <w:bCs/>
        </w:rPr>
        <w:t xml:space="preserve">в случае, указанном в п. 5.4.4 настоящего Договора, рассмотреть вопрос о целесообразности и порядке продолжения оказания </w:t>
      </w:r>
      <w:r w:rsidR="00265D91" w:rsidRPr="0011714B">
        <w:rPr>
          <w:rFonts w:ascii="Times New Roman" w:hAnsi="Times New Roman"/>
          <w:bCs/>
        </w:rPr>
        <w:t>работ</w:t>
      </w:r>
      <w:r w:rsidRPr="0011714B">
        <w:rPr>
          <w:rFonts w:ascii="Times New Roman" w:hAnsi="Times New Roman"/>
          <w:bCs/>
        </w:rPr>
        <w:t xml:space="preserve">. Решение о продолжении оказания </w:t>
      </w:r>
      <w:r w:rsidR="00265D91" w:rsidRPr="0011714B">
        <w:rPr>
          <w:rFonts w:ascii="Times New Roman" w:hAnsi="Times New Roman"/>
          <w:bCs/>
        </w:rPr>
        <w:t xml:space="preserve">работ </w:t>
      </w:r>
      <w:r w:rsidRPr="0011714B">
        <w:rPr>
          <w:rFonts w:ascii="Times New Roman" w:hAnsi="Times New Roman"/>
          <w:bCs/>
        </w:rPr>
        <w:t xml:space="preserve">при необходимости корректировки сроков оказания </w:t>
      </w:r>
      <w:r w:rsidR="00265D91" w:rsidRPr="0011714B">
        <w:rPr>
          <w:rFonts w:ascii="Times New Roman" w:hAnsi="Times New Roman"/>
          <w:bCs/>
        </w:rPr>
        <w:t xml:space="preserve">работ </w:t>
      </w:r>
      <w:r w:rsidRPr="0011714B">
        <w:rPr>
          <w:rFonts w:ascii="Times New Roman" w:hAnsi="Times New Roman"/>
          <w:bCs/>
        </w:rPr>
        <w:t xml:space="preserve">принимается Заказчиком и </w:t>
      </w:r>
      <w:r w:rsidR="00E15285" w:rsidRPr="0011714B">
        <w:rPr>
          <w:rFonts w:ascii="Times New Roman" w:hAnsi="Times New Roman"/>
          <w:bCs/>
        </w:rPr>
        <w:t>Подрядчиком</w:t>
      </w:r>
      <w:r w:rsidRPr="0011714B">
        <w:rPr>
          <w:rFonts w:ascii="Times New Roman" w:hAnsi="Times New Roman"/>
          <w:bCs/>
        </w:rPr>
        <w:t xml:space="preserve"> совместно и оформляется дополнительным соглашением к настоящему Договору.</w:t>
      </w:r>
    </w:p>
    <w:p w14:paraId="4F351391" w14:textId="6A3A73D3" w:rsidR="00773D7D" w:rsidRPr="0011714B" w:rsidRDefault="00E15285" w:rsidP="00C320C8">
      <w:pPr>
        <w:numPr>
          <w:ilvl w:val="0"/>
          <w:numId w:val="27"/>
        </w:numPr>
        <w:tabs>
          <w:tab w:val="num" w:pos="1080"/>
        </w:tabs>
        <w:suppressAutoHyphens w:val="0"/>
        <w:spacing w:after="0" w:line="240" w:lineRule="auto"/>
        <w:ind w:left="0" w:firstLine="567"/>
        <w:jc w:val="both"/>
        <w:rPr>
          <w:rFonts w:ascii="Times New Roman" w:hAnsi="Times New Roman"/>
          <w:bCs/>
        </w:rPr>
      </w:pPr>
      <w:r w:rsidRPr="0011714B">
        <w:rPr>
          <w:rFonts w:ascii="Times New Roman" w:hAnsi="Times New Roman"/>
          <w:bCs/>
        </w:rPr>
        <w:t>Подрядчик</w:t>
      </w:r>
      <w:r w:rsidR="00773D7D" w:rsidRPr="0011714B">
        <w:rPr>
          <w:rFonts w:ascii="Times New Roman" w:hAnsi="Times New Roman"/>
          <w:bCs/>
        </w:rPr>
        <w:t xml:space="preserve"> вправе:</w:t>
      </w:r>
    </w:p>
    <w:p w14:paraId="423C761F" w14:textId="0ECD48F1" w:rsidR="00773D7D" w:rsidRPr="0011714B" w:rsidRDefault="00773D7D" w:rsidP="00C320C8">
      <w:pPr>
        <w:numPr>
          <w:ilvl w:val="1"/>
          <w:numId w:val="28"/>
        </w:numPr>
        <w:tabs>
          <w:tab w:val="num" w:pos="0"/>
          <w:tab w:val="left" w:pos="900"/>
          <w:tab w:val="num" w:pos="1080"/>
        </w:tabs>
        <w:suppressAutoHyphens w:val="0"/>
        <w:spacing w:after="0" w:line="240" w:lineRule="auto"/>
        <w:ind w:left="0" w:firstLine="567"/>
        <w:jc w:val="both"/>
        <w:rPr>
          <w:rFonts w:ascii="Times New Roman" w:hAnsi="Times New Roman"/>
          <w:bCs/>
        </w:rPr>
      </w:pPr>
      <w:r w:rsidRPr="0011714B">
        <w:rPr>
          <w:rFonts w:ascii="Times New Roman" w:hAnsi="Times New Roman"/>
          <w:bCs/>
        </w:rPr>
        <w:t xml:space="preserve">Требовать своевременного подписания Заказчиком Акта сдачи-приемки </w:t>
      </w:r>
      <w:r w:rsidR="00265D91" w:rsidRPr="0011714B">
        <w:rPr>
          <w:rFonts w:ascii="Times New Roman" w:hAnsi="Times New Roman"/>
          <w:bCs/>
        </w:rPr>
        <w:t xml:space="preserve">работ </w:t>
      </w:r>
      <w:r w:rsidRPr="0011714B">
        <w:rPr>
          <w:rFonts w:ascii="Times New Roman" w:hAnsi="Times New Roman"/>
          <w:bCs/>
        </w:rPr>
        <w:t xml:space="preserve">по настоящему Договору на основании представленных </w:t>
      </w:r>
      <w:r w:rsidR="003368EB" w:rsidRPr="0011714B">
        <w:rPr>
          <w:rFonts w:ascii="Times New Roman" w:hAnsi="Times New Roman"/>
          <w:bCs/>
        </w:rPr>
        <w:t>Подрядчиком</w:t>
      </w:r>
      <w:r w:rsidRPr="0011714B">
        <w:rPr>
          <w:rFonts w:ascii="Times New Roman" w:hAnsi="Times New Roman"/>
          <w:bCs/>
        </w:rPr>
        <w:t xml:space="preserve"> отчетных документов и при условии исте</w:t>
      </w:r>
      <w:r w:rsidR="00FA0277" w:rsidRPr="0011714B">
        <w:rPr>
          <w:rFonts w:ascii="Times New Roman" w:hAnsi="Times New Roman"/>
          <w:bCs/>
        </w:rPr>
        <w:t>чения срока, указанного в п. 4.</w:t>
      </w:r>
      <w:r w:rsidR="004463B3" w:rsidRPr="0011714B">
        <w:rPr>
          <w:rFonts w:ascii="Times New Roman" w:hAnsi="Times New Roman"/>
          <w:bCs/>
        </w:rPr>
        <w:t>4.</w:t>
      </w:r>
      <w:r w:rsidRPr="0011714B">
        <w:rPr>
          <w:rFonts w:ascii="Times New Roman" w:hAnsi="Times New Roman"/>
          <w:bCs/>
        </w:rPr>
        <w:t xml:space="preserve"> настоящего Договора.</w:t>
      </w:r>
    </w:p>
    <w:p w14:paraId="248C51F0" w14:textId="77777777" w:rsidR="00773D7D" w:rsidRPr="0011714B" w:rsidRDefault="00773D7D" w:rsidP="00C320C8">
      <w:pPr>
        <w:numPr>
          <w:ilvl w:val="1"/>
          <w:numId w:val="28"/>
        </w:numPr>
        <w:tabs>
          <w:tab w:val="num" w:pos="0"/>
          <w:tab w:val="left" w:pos="900"/>
          <w:tab w:val="num" w:pos="1080"/>
        </w:tabs>
        <w:suppressAutoHyphens w:val="0"/>
        <w:spacing w:after="0" w:line="240" w:lineRule="auto"/>
        <w:ind w:left="0" w:firstLine="567"/>
        <w:jc w:val="both"/>
        <w:rPr>
          <w:rFonts w:ascii="Times New Roman" w:hAnsi="Times New Roman"/>
          <w:bCs/>
        </w:rPr>
      </w:pPr>
      <w:r w:rsidRPr="0011714B">
        <w:rPr>
          <w:rFonts w:ascii="Times New Roman" w:hAnsi="Times New Roman"/>
          <w:bCs/>
        </w:rPr>
        <w:t xml:space="preserve">Требовать своевременной оплаты </w:t>
      </w:r>
      <w:r w:rsidR="00265D91" w:rsidRPr="0011714B">
        <w:rPr>
          <w:rFonts w:ascii="Times New Roman" w:hAnsi="Times New Roman"/>
          <w:bCs/>
        </w:rPr>
        <w:t>выполненных</w:t>
      </w:r>
      <w:r w:rsidRPr="0011714B">
        <w:rPr>
          <w:rFonts w:ascii="Times New Roman" w:hAnsi="Times New Roman"/>
          <w:bCs/>
        </w:rPr>
        <w:t xml:space="preserve"> </w:t>
      </w:r>
      <w:r w:rsidR="00265D91" w:rsidRPr="0011714B">
        <w:rPr>
          <w:rFonts w:ascii="Times New Roman" w:hAnsi="Times New Roman"/>
          <w:bCs/>
        </w:rPr>
        <w:t xml:space="preserve">работ </w:t>
      </w:r>
      <w:r w:rsidRPr="0011714B">
        <w:rPr>
          <w:rFonts w:ascii="Times New Roman" w:hAnsi="Times New Roman"/>
          <w:bCs/>
        </w:rPr>
        <w:t>в соответствии с разделом 2 настоящего Договора.</w:t>
      </w:r>
    </w:p>
    <w:p w14:paraId="36303363" w14:textId="77777777" w:rsidR="00773D7D" w:rsidRPr="0011714B" w:rsidRDefault="00773D7D" w:rsidP="00C320C8">
      <w:pPr>
        <w:numPr>
          <w:ilvl w:val="1"/>
          <w:numId w:val="28"/>
        </w:numPr>
        <w:tabs>
          <w:tab w:val="num" w:pos="0"/>
          <w:tab w:val="left" w:pos="900"/>
          <w:tab w:val="num" w:pos="1080"/>
        </w:tabs>
        <w:suppressAutoHyphens w:val="0"/>
        <w:spacing w:after="0" w:line="240" w:lineRule="auto"/>
        <w:ind w:left="0" w:firstLine="567"/>
        <w:jc w:val="both"/>
        <w:rPr>
          <w:rFonts w:ascii="Times New Roman" w:hAnsi="Times New Roman"/>
          <w:bCs/>
        </w:rPr>
      </w:pPr>
      <w:r w:rsidRPr="0011714B">
        <w:rPr>
          <w:rFonts w:ascii="Times New Roman" w:hAnsi="Times New Roman"/>
          <w:bCs/>
        </w:rPr>
        <w:t xml:space="preserve">Запрашивать у Заказчика разъяснения и уточнения относительно оказания </w:t>
      </w:r>
      <w:r w:rsidR="00265D91" w:rsidRPr="0011714B">
        <w:rPr>
          <w:rFonts w:ascii="Times New Roman" w:hAnsi="Times New Roman"/>
          <w:bCs/>
        </w:rPr>
        <w:t xml:space="preserve">работ </w:t>
      </w:r>
      <w:r w:rsidRPr="0011714B">
        <w:rPr>
          <w:rFonts w:ascii="Times New Roman" w:hAnsi="Times New Roman"/>
          <w:bCs/>
        </w:rPr>
        <w:t>в рамках настоящего Договора.</w:t>
      </w:r>
    </w:p>
    <w:p w14:paraId="72303694" w14:textId="7FA29F47" w:rsidR="00773D7D" w:rsidRPr="0011714B" w:rsidRDefault="00E15285" w:rsidP="00C320C8">
      <w:pPr>
        <w:pStyle w:val="ConsPlusNormal"/>
        <w:numPr>
          <w:ilvl w:val="0"/>
          <w:numId w:val="29"/>
        </w:numPr>
        <w:tabs>
          <w:tab w:val="num" w:pos="1080"/>
        </w:tabs>
        <w:ind w:left="0" w:firstLine="567"/>
        <w:jc w:val="both"/>
        <w:rPr>
          <w:rFonts w:ascii="Times New Roman" w:hAnsi="Times New Roman" w:cs="Times New Roman"/>
          <w:bCs/>
          <w:kern w:val="1"/>
          <w:sz w:val="22"/>
          <w:szCs w:val="22"/>
          <w:lang w:eastAsia="ar-SA"/>
        </w:rPr>
      </w:pPr>
      <w:r w:rsidRPr="0011714B">
        <w:rPr>
          <w:rFonts w:ascii="Times New Roman" w:hAnsi="Times New Roman" w:cs="Times New Roman"/>
          <w:bCs/>
          <w:sz w:val="22"/>
          <w:szCs w:val="22"/>
        </w:rPr>
        <w:t>Подрядчик</w:t>
      </w:r>
      <w:r w:rsidR="00773D7D" w:rsidRPr="0011714B">
        <w:rPr>
          <w:rFonts w:ascii="Times New Roman" w:hAnsi="Times New Roman" w:cs="Times New Roman"/>
          <w:bCs/>
          <w:kern w:val="1"/>
          <w:sz w:val="22"/>
          <w:szCs w:val="22"/>
          <w:lang w:eastAsia="ar-SA"/>
        </w:rPr>
        <w:t xml:space="preserve"> обязан:</w:t>
      </w:r>
    </w:p>
    <w:p w14:paraId="3EAAAEE5" w14:textId="77777777" w:rsidR="00FA0277" w:rsidRPr="0011714B" w:rsidRDefault="00FA0277" w:rsidP="00C320C8">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11714B">
        <w:rPr>
          <w:rFonts w:ascii="Times New Roman" w:hAnsi="Times New Roman" w:cs="Times New Roman"/>
          <w:bCs/>
          <w:kern w:val="1"/>
          <w:sz w:val="22"/>
          <w:szCs w:val="22"/>
          <w:lang w:eastAsia="ar-SA"/>
        </w:rPr>
        <w:t xml:space="preserve">Своевременно собственными силами и средствами </w:t>
      </w:r>
      <w:r w:rsidR="00265D91" w:rsidRPr="0011714B">
        <w:rPr>
          <w:rFonts w:ascii="Times New Roman" w:hAnsi="Times New Roman" w:cs="Times New Roman"/>
          <w:bCs/>
          <w:kern w:val="1"/>
          <w:sz w:val="22"/>
          <w:szCs w:val="22"/>
          <w:lang w:eastAsia="ar-SA"/>
        </w:rPr>
        <w:t>выполнить</w:t>
      </w:r>
      <w:r w:rsidRPr="0011714B">
        <w:rPr>
          <w:rFonts w:ascii="Times New Roman" w:hAnsi="Times New Roman" w:cs="Times New Roman"/>
          <w:bCs/>
          <w:kern w:val="1"/>
          <w:sz w:val="22"/>
          <w:szCs w:val="22"/>
          <w:lang w:eastAsia="ar-SA"/>
        </w:rPr>
        <w:t xml:space="preserve"> </w:t>
      </w:r>
      <w:r w:rsidR="00265D91" w:rsidRPr="0011714B">
        <w:rPr>
          <w:rFonts w:ascii="Times New Roman" w:hAnsi="Times New Roman" w:cs="Times New Roman"/>
          <w:bCs/>
          <w:kern w:val="1"/>
          <w:sz w:val="22"/>
          <w:szCs w:val="22"/>
          <w:lang w:eastAsia="ar-SA"/>
        </w:rPr>
        <w:t>работы</w:t>
      </w:r>
      <w:r w:rsidRPr="0011714B">
        <w:rPr>
          <w:rFonts w:ascii="Times New Roman" w:hAnsi="Times New Roman" w:cs="Times New Roman"/>
          <w:bCs/>
          <w:kern w:val="1"/>
          <w:sz w:val="22"/>
          <w:szCs w:val="22"/>
          <w:lang w:eastAsia="ar-SA"/>
        </w:rPr>
        <w:t xml:space="preserve">, предусмотренные техническим заданием, без права внесения изменений в объёмы и виды </w:t>
      </w:r>
      <w:r w:rsidR="00265D91" w:rsidRPr="0011714B">
        <w:rPr>
          <w:rFonts w:ascii="Times New Roman" w:hAnsi="Times New Roman" w:cs="Times New Roman"/>
          <w:bCs/>
          <w:kern w:val="1"/>
          <w:sz w:val="22"/>
          <w:szCs w:val="22"/>
          <w:lang w:eastAsia="ar-SA"/>
        </w:rPr>
        <w:t>работ</w:t>
      </w:r>
      <w:r w:rsidRPr="0011714B">
        <w:rPr>
          <w:rFonts w:ascii="Times New Roman" w:hAnsi="Times New Roman" w:cs="Times New Roman"/>
          <w:bCs/>
          <w:kern w:val="1"/>
          <w:sz w:val="22"/>
          <w:szCs w:val="22"/>
          <w:lang w:eastAsia="ar-SA"/>
        </w:rPr>
        <w:t xml:space="preserve">. Частичное выполнение </w:t>
      </w:r>
      <w:r w:rsidR="00265D91" w:rsidRPr="0011714B">
        <w:rPr>
          <w:rFonts w:ascii="Times New Roman" w:hAnsi="Times New Roman" w:cs="Times New Roman"/>
          <w:bCs/>
          <w:kern w:val="1"/>
          <w:sz w:val="22"/>
          <w:szCs w:val="22"/>
          <w:lang w:eastAsia="ar-SA"/>
        </w:rPr>
        <w:t xml:space="preserve">работ </w:t>
      </w:r>
      <w:r w:rsidRPr="0011714B">
        <w:rPr>
          <w:rFonts w:ascii="Times New Roman" w:hAnsi="Times New Roman" w:cs="Times New Roman"/>
          <w:bCs/>
          <w:kern w:val="1"/>
          <w:sz w:val="22"/>
          <w:szCs w:val="22"/>
          <w:lang w:eastAsia="ar-SA"/>
        </w:rPr>
        <w:t>не допускается.</w:t>
      </w:r>
    </w:p>
    <w:p w14:paraId="35046D05" w14:textId="77777777" w:rsidR="00773D7D" w:rsidRPr="0011714B" w:rsidRDefault="00773D7D" w:rsidP="00C320C8">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11714B">
        <w:rPr>
          <w:rFonts w:ascii="Times New Roman" w:hAnsi="Times New Roman" w:cs="Times New Roman"/>
          <w:bCs/>
          <w:kern w:val="1"/>
          <w:sz w:val="22"/>
          <w:szCs w:val="22"/>
          <w:lang w:eastAsia="ar-SA"/>
        </w:rPr>
        <w:t xml:space="preserve">Обеспечивать соответствие оказываемых </w:t>
      </w:r>
      <w:r w:rsidR="00265D91" w:rsidRPr="0011714B">
        <w:rPr>
          <w:rFonts w:ascii="Times New Roman" w:hAnsi="Times New Roman" w:cs="Times New Roman"/>
          <w:bCs/>
          <w:kern w:val="1"/>
          <w:sz w:val="22"/>
          <w:szCs w:val="22"/>
          <w:lang w:eastAsia="ar-SA"/>
        </w:rPr>
        <w:t xml:space="preserve">работ </w:t>
      </w:r>
      <w:r w:rsidRPr="0011714B">
        <w:rPr>
          <w:rFonts w:ascii="Times New Roman" w:hAnsi="Times New Roman" w:cs="Times New Roman"/>
          <w:bCs/>
          <w:kern w:val="1"/>
          <w:sz w:val="22"/>
          <w:szCs w:val="22"/>
          <w:lang w:eastAsia="ar-SA"/>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05D72CE4" w14:textId="77777777" w:rsidR="00FA0277" w:rsidRPr="0011714B" w:rsidRDefault="00FA0277" w:rsidP="00C320C8">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11714B">
        <w:rPr>
          <w:rFonts w:ascii="Times New Roman" w:hAnsi="Times New Roman" w:cs="Times New Roman"/>
          <w:bCs/>
          <w:kern w:val="1"/>
          <w:sz w:val="22"/>
          <w:szCs w:val="22"/>
          <w:lang w:eastAsia="ar-SA"/>
        </w:rPr>
        <w:t xml:space="preserve">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если </w:t>
      </w:r>
      <w:r w:rsidR="00265D91" w:rsidRPr="0011714B">
        <w:rPr>
          <w:rFonts w:ascii="Times New Roman" w:hAnsi="Times New Roman" w:cs="Times New Roman"/>
          <w:bCs/>
          <w:kern w:val="1"/>
          <w:sz w:val="22"/>
          <w:szCs w:val="22"/>
          <w:lang w:eastAsia="ar-SA"/>
        </w:rPr>
        <w:t>работы</w:t>
      </w:r>
      <w:r w:rsidRPr="0011714B">
        <w:rPr>
          <w:rFonts w:ascii="Times New Roman" w:hAnsi="Times New Roman" w:cs="Times New Roman"/>
          <w:bCs/>
          <w:kern w:val="1"/>
          <w:sz w:val="22"/>
          <w:szCs w:val="22"/>
          <w:lang w:eastAsia="ar-SA"/>
        </w:rPr>
        <w:t xml:space="preserve"> оказываются на территории Заказчика.</w:t>
      </w:r>
    </w:p>
    <w:p w14:paraId="2AE1D2AA" w14:textId="77777777" w:rsidR="00773D7D" w:rsidRPr="0011714B" w:rsidRDefault="00773D7D" w:rsidP="00C320C8">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11714B">
        <w:rPr>
          <w:rFonts w:ascii="Times New Roman" w:hAnsi="Times New Roman" w:cs="Times New Roman"/>
          <w:bCs/>
          <w:kern w:val="1"/>
          <w:sz w:val="22"/>
          <w:szCs w:val="22"/>
          <w:lang w:eastAsia="ar-SA"/>
        </w:rPr>
        <w:t xml:space="preserve">Обеспечивать устранение недостатков и дефектов, выявленных при сдаче-приемке </w:t>
      </w:r>
      <w:r w:rsidR="00265D91" w:rsidRPr="0011714B">
        <w:rPr>
          <w:rFonts w:ascii="Times New Roman" w:hAnsi="Times New Roman" w:cs="Times New Roman"/>
          <w:bCs/>
          <w:kern w:val="1"/>
          <w:sz w:val="22"/>
          <w:szCs w:val="22"/>
          <w:lang w:eastAsia="ar-SA"/>
        </w:rPr>
        <w:t>работ</w:t>
      </w:r>
      <w:r w:rsidRPr="0011714B">
        <w:rPr>
          <w:rFonts w:ascii="Times New Roman" w:hAnsi="Times New Roman" w:cs="Times New Roman"/>
          <w:bCs/>
          <w:kern w:val="1"/>
          <w:sz w:val="22"/>
          <w:szCs w:val="22"/>
          <w:lang w:eastAsia="ar-SA"/>
        </w:rPr>
        <w:t>, за свой счет.</w:t>
      </w:r>
    </w:p>
    <w:p w14:paraId="345B8133" w14:textId="0BEDC2AB" w:rsidR="00773D7D" w:rsidRPr="0011714B" w:rsidRDefault="00773D7D" w:rsidP="00C320C8">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11714B">
        <w:rPr>
          <w:rFonts w:ascii="Times New Roman" w:hAnsi="Times New Roman" w:cs="Times New Roman"/>
          <w:bCs/>
          <w:kern w:val="1"/>
          <w:sz w:val="22"/>
          <w:szCs w:val="22"/>
          <w:lang w:eastAsia="ar-SA"/>
        </w:rPr>
        <w:t xml:space="preserve">Приостановить оказание </w:t>
      </w:r>
      <w:r w:rsidR="00265D91" w:rsidRPr="0011714B">
        <w:rPr>
          <w:rFonts w:ascii="Times New Roman" w:hAnsi="Times New Roman" w:cs="Times New Roman"/>
          <w:bCs/>
          <w:kern w:val="1"/>
          <w:sz w:val="22"/>
          <w:szCs w:val="22"/>
          <w:lang w:eastAsia="ar-SA"/>
        </w:rPr>
        <w:t xml:space="preserve">работ </w:t>
      </w:r>
      <w:r w:rsidRPr="0011714B">
        <w:rPr>
          <w:rFonts w:ascii="Times New Roman" w:hAnsi="Times New Roman" w:cs="Times New Roman"/>
          <w:bCs/>
          <w:kern w:val="1"/>
          <w:sz w:val="22"/>
          <w:szCs w:val="22"/>
          <w:lang w:eastAsia="ar-SA"/>
        </w:rPr>
        <w:t xml:space="preserve">в случае обнаружения не зависящих от </w:t>
      </w:r>
      <w:r w:rsidR="00714243" w:rsidRPr="0011714B">
        <w:rPr>
          <w:rFonts w:ascii="Times New Roman" w:hAnsi="Times New Roman" w:cs="Times New Roman"/>
          <w:bCs/>
          <w:sz w:val="22"/>
          <w:szCs w:val="22"/>
        </w:rPr>
        <w:t>Подрядчик</w:t>
      </w:r>
      <w:r w:rsidR="00714243" w:rsidRPr="0011714B">
        <w:rPr>
          <w:rFonts w:ascii="Times New Roman" w:hAnsi="Times New Roman" w:cs="Times New Roman"/>
          <w:bCs/>
          <w:sz w:val="22"/>
        </w:rPr>
        <w:t>а</w:t>
      </w:r>
      <w:r w:rsidRPr="0011714B">
        <w:rPr>
          <w:rFonts w:ascii="Times New Roman" w:hAnsi="Times New Roman" w:cs="Times New Roman"/>
          <w:bCs/>
          <w:kern w:val="1"/>
          <w:sz w:val="22"/>
          <w:szCs w:val="22"/>
          <w:lang w:eastAsia="ar-SA"/>
        </w:rPr>
        <w:t xml:space="preserve"> обстоятельств, которые могут </w:t>
      </w:r>
      <w:r w:rsidR="00265D91" w:rsidRPr="0011714B">
        <w:rPr>
          <w:rFonts w:ascii="Times New Roman" w:hAnsi="Times New Roman" w:cs="Times New Roman"/>
          <w:bCs/>
          <w:kern w:val="1"/>
          <w:sz w:val="22"/>
          <w:szCs w:val="22"/>
          <w:lang w:eastAsia="ar-SA"/>
        </w:rPr>
        <w:t>выполнить</w:t>
      </w:r>
      <w:r w:rsidRPr="0011714B">
        <w:rPr>
          <w:rFonts w:ascii="Times New Roman" w:hAnsi="Times New Roman" w:cs="Times New Roman"/>
          <w:bCs/>
          <w:kern w:val="1"/>
          <w:sz w:val="22"/>
          <w:szCs w:val="22"/>
          <w:lang w:eastAsia="ar-SA"/>
        </w:rPr>
        <w:t xml:space="preserve"> негативное влияние на ход оказываемых </w:t>
      </w:r>
      <w:r w:rsidR="00265D91" w:rsidRPr="0011714B">
        <w:rPr>
          <w:rFonts w:ascii="Times New Roman" w:hAnsi="Times New Roman" w:cs="Times New Roman"/>
          <w:bCs/>
          <w:kern w:val="1"/>
          <w:sz w:val="22"/>
          <w:szCs w:val="22"/>
          <w:lang w:eastAsia="ar-SA"/>
        </w:rPr>
        <w:t xml:space="preserve">работ </w:t>
      </w:r>
      <w:r w:rsidRPr="0011714B">
        <w:rPr>
          <w:rFonts w:ascii="Times New Roman" w:hAnsi="Times New Roman" w:cs="Times New Roman"/>
          <w:bCs/>
          <w:kern w:val="1"/>
          <w:sz w:val="22"/>
          <w:szCs w:val="22"/>
          <w:lang w:eastAsia="ar-SA"/>
        </w:rPr>
        <w:t xml:space="preserve">или создать невозможность их дальнейшего оказания в соответствии с требованиями настоящего Договора, и сообщить об этом Заказчику в течение 3 (трех) дней после приостановления оказания </w:t>
      </w:r>
      <w:r w:rsidR="00265D91" w:rsidRPr="0011714B">
        <w:rPr>
          <w:rFonts w:ascii="Times New Roman" w:hAnsi="Times New Roman" w:cs="Times New Roman"/>
          <w:bCs/>
          <w:kern w:val="1"/>
          <w:sz w:val="22"/>
          <w:szCs w:val="22"/>
          <w:lang w:eastAsia="ar-SA"/>
        </w:rPr>
        <w:t>работ</w:t>
      </w:r>
      <w:r w:rsidRPr="0011714B">
        <w:rPr>
          <w:rFonts w:ascii="Times New Roman" w:hAnsi="Times New Roman" w:cs="Times New Roman"/>
          <w:bCs/>
          <w:kern w:val="1"/>
          <w:sz w:val="22"/>
          <w:szCs w:val="22"/>
          <w:lang w:eastAsia="ar-SA"/>
        </w:rPr>
        <w:t>.</w:t>
      </w:r>
    </w:p>
    <w:p w14:paraId="35785945" w14:textId="77777777" w:rsidR="00D76A7C" w:rsidRPr="0011714B" w:rsidRDefault="00773D7D" w:rsidP="00C320C8">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11714B">
        <w:rPr>
          <w:rFonts w:ascii="Times New Roman" w:hAnsi="Times New Roman" w:cs="Times New Roman"/>
          <w:bCs/>
          <w:kern w:val="1"/>
          <w:sz w:val="22"/>
          <w:szCs w:val="22"/>
          <w:lang w:eastAsia="ar-SA"/>
        </w:rPr>
        <w:t>Исполнять иные обязательства, предусмотренные действующим законодательством и настоящим Договором.</w:t>
      </w:r>
    </w:p>
    <w:p w14:paraId="7769E601" w14:textId="77777777" w:rsidR="00D66972" w:rsidRPr="0011714B" w:rsidRDefault="00D66972" w:rsidP="00C320C8">
      <w:pPr>
        <w:spacing w:after="0" w:line="240" w:lineRule="auto"/>
        <w:jc w:val="center"/>
        <w:rPr>
          <w:rFonts w:ascii="Times New Roman" w:hAnsi="Times New Roman"/>
          <w:b/>
          <w:bCs/>
        </w:rPr>
      </w:pPr>
    </w:p>
    <w:p w14:paraId="65057A71" w14:textId="1294F439" w:rsidR="00DA02B5" w:rsidRPr="0011714B" w:rsidRDefault="004F0747" w:rsidP="00C320C8">
      <w:pPr>
        <w:spacing w:after="0" w:line="240" w:lineRule="auto"/>
        <w:jc w:val="center"/>
        <w:rPr>
          <w:rFonts w:ascii="Times New Roman" w:hAnsi="Times New Roman"/>
          <w:b/>
          <w:bCs/>
        </w:rPr>
      </w:pPr>
      <w:r w:rsidRPr="0011714B">
        <w:rPr>
          <w:rFonts w:ascii="Times New Roman" w:hAnsi="Times New Roman"/>
          <w:b/>
          <w:bCs/>
        </w:rPr>
        <w:t xml:space="preserve">6. </w:t>
      </w:r>
      <w:r w:rsidR="00DA02B5" w:rsidRPr="0011714B">
        <w:rPr>
          <w:rFonts w:ascii="Times New Roman" w:hAnsi="Times New Roman"/>
          <w:b/>
          <w:bCs/>
        </w:rPr>
        <w:t>Качество работ</w:t>
      </w:r>
    </w:p>
    <w:p w14:paraId="1E371ABE" w14:textId="77777777" w:rsidR="00DA02B5" w:rsidRPr="0011714B" w:rsidRDefault="00DA02B5" w:rsidP="00C320C8">
      <w:pPr>
        <w:spacing w:after="0" w:line="240" w:lineRule="auto"/>
        <w:ind w:firstLine="567"/>
        <w:jc w:val="both"/>
        <w:rPr>
          <w:rFonts w:ascii="Times New Roman" w:hAnsi="Times New Roman"/>
          <w:bCs/>
        </w:rPr>
      </w:pPr>
      <w:r w:rsidRPr="0011714B">
        <w:rPr>
          <w:rFonts w:ascii="Times New Roman" w:hAnsi="Times New Roman"/>
          <w:bCs/>
        </w:rPr>
        <w:t>6.1. Качество, результаты работ, их безопасность должны соответствовать требованиям действующего законодательства, принятых в соответствии с ним нормативных документов и условиям Договора.</w:t>
      </w:r>
    </w:p>
    <w:p w14:paraId="4309AEC2" w14:textId="77777777" w:rsidR="00DA02B5" w:rsidRPr="0011714B" w:rsidRDefault="00DA02B5" w:rsidP="00C320C8">
      <w:pPr>
        <w:spacing w:after="0" w:line="240" w:lineRule="auto"/>
        <w:ind w:firstLine="567"/>
        <w:jc w:val="both"/>
        <w:rPr>
          <w:rFonts w:ascii="Times New Roman" w:hAnsi="Times New Roman"/>
          <w:bCs/>
        </w:rPr>
      </w:pPr>
      <w:r w:rsidRPr="0011714B">
        <w:rPr>
          <w:rFonts w:ascii="Times New Roman" w:hAnsi="Times New Roman"/>
          <w:bCs/>
        </w:rPr>
        <w:t>6.2. Гарантии качества распространяются на все выполненные Подрядчиком работы.</w:t>
      </w:r>
    </w:p>
    <w:p w14:paraId="65822A1B" w14:textId="033B2B42" w:rsidR="00DA02B5" w:rsidRPr="0011714B" w:rsidRDefault="00DA02B5" w:rsidP="00C320C8">
      <w:pPr>
        <w:spacing w:after="0" w:line="240" w:lineRule="auto"/>
        <w:ind w:firstLine="567"/>
        <w:jc w:val="both"/>
        <w:rPr>
          <w:rFonts w:ascii="Times New Roman" w:hAnsi="Times New Roman"/>
          <w:bCs/>
        </w:rPr>
      </w:pPr>
      <w:r w:rsidRPr="0011714B">
        <w:rPr>
          <w:rFonts w:ascii="Times New Roman" w:hAnsi="Times New Roman"/>
          <w:bCs/>
        </w:rPr>
        <w:t>6.3. </w:t>
      </w:r>
      <w:permStart w:id="722537116" w:edGrp="everyone"/>
      <w:r w:rsidRPr="0011714B">
        <w:rPr>
          <w:rFonts w:ascii="Times New Roman" w:hAnsi="Times New Roman"/>
          <w:bCs/>
        </w:rPr>
        <w:t>Срок предоставления гарантий качества</w:t>
      </w:r>
      <w:r w:rsidR="00D64184" w:rsidRPr="0011714B">
        <w:rPr>
          <w:rFonts w:ascii="Times New Roman" w:hAnsi="Times New Roman"/>
          <w:bCs/>
        </w:rPr>
        <w:t xml:space="preserve"> выполненных работ составляет </w:t>
      </w:r>
      <w:r w:rsidR="003871EB">
        <w:rPr>
          <w:rFonts w:ascii="Times New Roman" w:hAnsi="Times New Roman"/>
          <w:bCs/>
        </w:rPr>
        <w:t>______</w:t>
      </w:r>
      <w:r w:rsidRPr="0011714B">
        <w:rPr>
          <w:rFonts w:ascii="Times New Roman" w:hAnsi="Times New Roman"/>
          <w:bCs/>
        </w:rPr>
        <w:t xml:space="preserve"> месяцев с даты подписания актов приема-передачи выполненных работ.</w:t>
      </w:r>
    </w:p>
    <w:permEnd w:id="722537116"/>
    <w:p w14:paraId="4D9641A6" w14:textId="77777777" w:rsidR="00DA02B5" w:rsidRPr="0011714B" w:rsidRDefault="00DA02B5" w:rsidP="00C320C8">
      <w:pPr>
        <w:spacing w:after="0" w:line="240" w:lineRule="auto"/>
        <w:ind w:firstLine="567"/>
        <w:jc w:val="both"/>
        <w:rPr>
          <w:rFonts w:ascii="Times New Roman" w:hAnsi="Times New Roman"/>
          <w:bCs/>
          <w:iCs/>
        </w:rPr>
      </w:pPr>
      <w:r w:rsidRPr="0011714B">
        <w:rPr>
          <w:rFonts w:ascii="Times New Roman" w:hAnsi="Times New Roman"/>
          <w:bCs/>
          <w:iCs/>
        </w:rPr>
        <w:t>Если в течение гарантийного срока выявится, что качество выполненных по Договору работ или материалов не соответствует требованиям ГОСТ, СНиП,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ответственный представитель Заказчика должен письменно заявить о них Подрядчику, с указанием разумных сроков их устранения и потребовать от Подрядчика безвозмездного устранения этих недостатков.</w:t>
      </w:r>
    </w:p>
    <w:p w14:paraId="1861501A" w14:textId="77777777" w:rsidR="00DA02B5" w:rsidRPr="0011714B" w:rsidRDefault="00DA02B5" w:rsidP="00C320C8">
      <w:pPr>
        <w:spacing w:after="0" w:line="240" w:lineRule="auto"/>
        <w:ind w:firstLine="567"/>
        <w:jc w:val="both"/>
        <w:rPr>
          <w:rFonts w:ascii="Times New Roman" w:hAnsi="Times New Roman"/>
          <w:bCs/>
          <w:iCs/>
        </w:rPr>
      </w:pPr>
      <w:r w:rsidRPr="0011714B">
        <w:rPr>
          <w:rFonts w:ascii="Times New Roman" w:hAnsi="Times New Roman"/>
          <w:bCs/>
          <w:iCs/>
        </w:rPr>
        <w:t>Действие гарантийного срока прерывается на время, со дня письменного уведомления Заказчика об обнаружении недостатков до письменного уведомления Подрядчика об их устранении.</w:t>
      </w:r>
    </w:p>
    <w:p w14:paraId="684AC445" w14:textId="77777777" w:rsidR="00DA02B5" w:rsidRPr="0011714B" w:rsidRDefault="00DA02B5" w:rsidP="00C320C8">
      <w:pPr>
        <w:spacing w:after="0" w:line="240" w:lineRule="auto"/>
        <w:ind w:firstLine="567"/>
        <w:jc w:val="both"/>
        <w:rPr>
          <w:rFonts w:ascii="Times New Roman" w:hAnsi="Times New Roman"/>
          <w:bCs/>
        </w:rPr>
      </w:pPr>
      <w:r w:rsidRPr="0011714B">
        <w:rPr>
          <w:rFonts w:ascii="Times New Roman" w:hAnsi="Times New Roman"/>
          <w:bCs/>
        </w:rPr>
        <w:t xml:space="preserve">В период гарантийного срока подрядчик должен за свой счет проводить устранение недостатков, в соответствии с требованиями действующего законодательства. </w:t>
      </w:r>
    </w:p>
    <w:p w14:paraId="17586835" w14:textId="73B860EA" w:rsidR="00DA02B5" w:rsidRPr="0011714B" w:rsidRDefault="00DA02B5" w:rsidP="00C320C8">
      <w:pPr>
        <w:spacing w:after="0" w:line="240" w:lineRule="auto"/>
        <w:ind w:firstLine="567"/>
        <w:jc w:val="both"/>
        <w:rPr>
          <w:rFonts w:ascii="Times New Roman" w:hAnsi="Times New Roman"/>
          <w:bCs/>
        </w:rPr>
      </w:pPr>
      <w:r w:rsidRPr="0011714B">
        <w:rPr>
          <w:rFonts w:ascii="Times New Roman" w:hAnsi="Times New Roman"/>
          <w:bCs/>
        </w:rPr>
        <w:t>6.4. Гарантийный срок не начнет течь, если Заказчик не может использовать результат работы по причинам, которые зависят от Подрядчика. Гарантийный срок, установленный договором, продлевается на период, когда Заказчик не мог пользоваться результатом работы из-за обнаруженных в нем недостатков, при условии, что Подрядчик был извещен Заказчиком об обнаружении недостатков в письменной форме в срок, предусмотренный настоящим договором</w:t>
      </w:r>
      <w:r w:rsidR="004463B3" w:rsidRPr="0011714B">
        <w:rPr>
          <w:rFonts w:ascii="Times New Roman" w:hAnsi="Times New Roman"/>
          <w:bCs/>
        </w:rPr>
        <w:t>.</w:t>
      </w:r>
    </w:p>
    <w:p w14:paraId="35A26444" w14:textId="77777777" w:rsidR="00DA02B5" w:rsidRPr="0011714B" w:rsidRDefault="00DA02B5" w:rsidP="00C320C8">
      <w:pPr>
        <w:spacing w:after="0" w:line="240" w:lineRule="auto"/>
        <w:ind w:firstLine="567"/>
        <w:jc w:val="both"/>
        <w:rPr>
          <w:rFonts w:ascii="Times New Roman" w:hAnsi="Times New Roman"/>
          <w:bCs/>
        </w:rPr>
      </w:pPr>
      <w:r w:rsidRPr="0011714B">
        <w:rPr>
          <w:rFonts w:ascii="Times New Roman" w:hAnsi="Times New Roman"/>
          <w:bCs/>
        </w:rPr>
        <w:t>6.5. Заказчик вправе предъявить требования, связанные с недостатками результата работы, обнаруженными в течение срока, установленного в соответствии с пунктом 6.3. настоящего Договора.</w:t>
      </w:r>
    </w:p>
    <w:p w14:paraId="31ED4238" w14:textId="77777777" w:rsidR="00DA02B5" w:rsidRPr="0011714B" w:rsidRDefault="00DA02B5" w:rsidP="00C320C8">
      <w:pPr>
        <w:spacing w:after="0" w:line="240" w:lineRule="auto"/>
        <w:ind w:firstLine="567"/>
        <w:jc w:val="both"/>
        <w:rPr>
          <w:rFonts w:ascii="Times New Roman" w:hAnsi="Times New Roman"/>
          <w:bCs/>
        </w:rPr>
      </w:pPr>
      <w:r w:rsidRPr="0011714B">
        <w:rPr>
          <w:rFonts w:ascii="Times New Roman" w:hAnsi="Times New Roman"/>
          <w:bCs/>
        </w:rPr>
        <w:t>6.6. В случае обнаружения недостатков в результате работы Заказчик вправе по своему выбору потребовать от Подрядчика:</w:t>
      </w:r>
    </w:p>
    <w:p w14:paraId="76123D0D" w14:textId="77777777" w:rsidR="00DA02B5" w:rsidRPr="0011714B" w:rsidRDefault="00DA02B5" w:rsidP="00C320C8">
      <w:pPr>
        <w:spacing w:after="0" w:line="240" w:lineRule="auto"/>
        <w:ind w:firstLine="567"/>
        <w:jc w:val="both"/>
        <w:rPr>
          <w:rFonts w:ascii="Times New Roman" w:hAnsi="Times New Roman"/>
          <w:bCs/>
        </w:rPr>
      </w:pPr>
      <w:r w:rsidRPr="0011714B">
        <w:rPr>
          <w:rFonts w:ascii="Times New Roman" w:hAnsi="Times New Roman"/>
          <w:bCs/>
        </w:rPr>
        <w:lastRenderedPageBreak/>
        <w:t>- безвозмездного устранения недостатков в разумный срок;</w:t>
      </w:r>
    </w:p>
    <w:p w14:paraId="34BD0C57" w14:textId="77777777" w:rsidR="00DA02B5" w:rsidRPr="0011714B" w:rsidRDefault="00DA02B5" w:rsidP="00C320C8">
      <w:pPr>
        <w:spacing w:after="0" w:line="240" w:lineRule="auto"/>
        <w:ind w:firstLine="567"/>
        <w:jc w:val="both"/>
        <w:rPr>
          <w:rFonts w:ascii="Times New Roman" w:hAnsi="Times New Roman"/>
          <w:bCs/>
        </w:rPr>
      </w:pPr>
      <w:r w:rsidRPr="0011714B">
        <w:rPr>
          <w:rFonts w:ascii="Times New Roman" w:hAnsi="Times New Roman"/>
          <w:bCs/>
        </w:rPr>
        <w:t>- соразмерного уменьшения установленной за работу цены;</w:t>
      </w:r>
    </w:p>
    <w:p w14:paraId="538F3FBE" w14:textId="77777777" w:rsidR="00DA02B5" w:rsidRPr="0011714B" w:rsidRDefault="00DA02B5" w:rsidP="00C320C8">
      <w:pPr>
        <w:spacing w:after="0" w:line="240" w:lineRule="auto"/>
        <w:ind w:firstLine="567"/>
        <w:jc w:val="both"/>
        <w:rPr>
          <w:rFonts w:ascii="Times New Roman" w:hAnsi="Times New Roman"/>
          <w:bCs/>
        </w:rPr>
      </w:pPr>
      <w:r w:rsidRPr="0011714B">
        <w:rPr>
          <w:rFonts w:ascii="Times New Roman" w:hAnsi="Times New Roman"/>
          <w:bCs/>
        </w:rPr>
        <w:t>- безвозмездной замены результата работы (выполнения работы заново);</w:t>
      </w:r>
    </w:p>
    <w:p w14:paraId="398D4992" w14:textId="77777777" w:rsidR="00DA02B5" w:rsidRPr="0011714B" w:rsidRDefault="00DA02B5" w:rsidP="00C320C8">
      <w:pPr>
        <w:spacing w:after="0" w:line="240" w:lineRule="auto"/>
        <w:ind w:firstLine="567"/>
        <w:jc w:val="both"/>
        <w:rPr>
          <w:rFonts w:ascii="Times New Roman" w:hAnsi="Times New Roman"/>
          <w:bCs/>
        </w:rPr>
      </w:pPr>
      <w:r w:rsidRPr="0011714B">
        <w:rPr>
          <w:rFonts w:ascii="Times New Roman" w:hAnsi="Times New Roman"/>
          <w:bCs/>
        </w:rPr>
        <w:t>Вместо предъявления указанных требований Заказчик вправе устранить обнаруженные недостатки своими силами или с привлечением третьих лиц и потребовать возмещения Подрядчиком расходов на устранение недостатков.</w:t>
      </w:r>
    </w:p>
    <w:p w14:paraId="7C4C2EF1" w14:textId="77777777" w:rsidR="004F0747" w:rsidRPr="0011714B" w:rsidRDefault="00DA02B5" w:rsidP="00C320C8">
      <w:pPr>
        <w:spacing w:after="0" w:line="240" w:lineRule="auto"/>
        <w:ind w:firstLine="567"/>
        <w:jc w:val="both"/>
        <w:rPr>
          <w:rFonts w:ascii="Times New Roman" w:hAnsi="Times New Roman"/>
          <w:bCs/>
        </w:rPr>
      </w:pPr>
      <w:r w:rsidRPr="0011714B">
        <w:rPr>
          <w:rFonts w:ascii="Times New Roman" w:hAnsi="Times New Roman"/>
          <w:bCs/>
        </w:rPr>
        <w:t>6.7. Подрядчик гарантирует качество и безопасность используемых при работах материалов в соответствии с действующими стандартами, утвержденными в отношении данного вида работ и для данных материалов, согласно законодательству Российской Федерации.</w:t>
      </w:r>
    </w:p>
    <w:p w14:paraId="69C52B75" w14:textId="77777777" w:rsidR="00D66972" w:rsidRPr="0011714B" w:rsidRDefault="00D66972" w:rsidP="00C320C8">
      <w:pPr>
        <w:spacing w:after="0" w:line="240" w:lineRule="auto"/>
        <w:jc w:val="center"/>
        <w:rPr>
          <w:rFonts w:ascii="Times New Roman" w:hAnsi="Times New Roman"/>
          <w:b/>
          <w:bCs/>
        </w:rPr>
      </w:pPr>
    </w:p>
    <w:p w14:paraId="11B1C9A4" w14:textId="34A99BA7" w:rsidR="0010042D" w:rsidRPr="0011714B" w:rsidRDefault="00BA524E" w:rsidP="00C320C8">
      <w:pPr>
        <w:spacing w:after="0" w:line="240" w:lineRule="auto"/>
        <w:jc w:val="center"/>
        <w:rPr>
          <w:rFonts w:ascii="Times New Roman" w:hAnsi="Times New Roman"/>
          <w:b/>
          <w:bCs/>
        </w:rPr>
      </w:pPr>
      <w:r w:rsidRPr="0011714B">
        <w:rPr>
          <w:rFonts w:ascii="Times New Roman" w:hAnsi="Times New Roman"/>
          <w:b/>
          <w:bCs/>
        </w:rPr>
        <w:t>7</w:t>
      </w:r>
      <w:r w:rsidR="0010042D" w:rsidRPr="0011714B">
        <w:rPr>
          <w:rFonts w:ascii="Times New Roman" w:hAnsi="Times New Roman"/>
          <w:b/>
          <w:bCs/>
        </w:rPr>
        <w:t>. Ответственность сторон</w:t>
      </w:r>
    </w:p>
    <w:p w14:paraId="6C91563E" w14:textId="77777777" w:rsidR="00587E5E" w:rsidRPr="0011714B" w:rsidRDefault="00BA524E" w:rsidP="00C320C8">
      <w:pPr>
        <w:tabs>
          <w:tab w:val="left" w:pos="993"/>
        </w:tabs>
        <w:spacing w:after="0" w:line="240" w:lineRule="auto"/>
        <w:ind w:firstLine="567"/>
        <w:jc w:val="both"/>
        <w:rPr>
          <w:rFonts w:ascii="Times New Roman" w:hAnsi="Times New Roman"/>
          <w:bCs/>
        </w:rPr>
      </w:pPr>
      <w:r w:rsidRPr="0011714B">
        <w:rPr>
          <w:rFonts w:ascii="Times New Roman" w:hAnsi="Times New Roman"/>
          <w:bCs/>
        </w:rPr>
        <w:t>7</w:t>
      </w:r>
      <w:r w:rsidR="00587E5E" w:rsidRPr="0011714B">
        <w:rPr>
          <w:rFonts w:ascii="Times New Roman" w:hAnsi="Times New Roman"/>
          <w:bCs/>
        </w:rPr>
        <w:t xml:space="preserve">.1. </w:t>
      </w:r>
      <w:r w:rsidR="00587E5E" w:rsidRPr="0011714B">
        <w:rPr>
          <w:rFonts w:ascii="Times New Roman" w:hAnsi="Times New Roman"/>
          <w:bCs/>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14:paraId="1EA6752C" w14:textId="51208E54" w:rsidR="00587E5E" w:rsidRPr="0011714B" w:rsidRDefault="00BA524E" w:rsidP="00C320C8">
      <w:pPr>
        <w:tabs>
          <w:tab w:val="left" w:pos="993"/>
        </w:tabs>
        <w:spacing w:after="0" w:line="240" w:lineRule="auto"/>
        <w:ind w:firstLine="567"/>
        <w:jc w:val="both"/>
        <w:rPr>
          <w:rFonts w:ascii="Times New Roman" w:hAnsi="Times New Roman"/>
          <w:bCs/>
        </w:rPr>
      </w:pPr>
      <w:r w:rsidRPr="0011714B">
        <w:rPr>
          <w:rFonts w:ascii="Times New Roman" w:hAnsi="Times New Roman"/>
          <w:bCs/>
        </w:rPr>
        <w:t xml:space="preserve">7.2. </w:t>
      </w:r>
      <w:r w:rsidR="00587E5E" w:rsidRPr="0011714B">
        <w:rPr>
          <w:rFonts w:ascii="Times New Roman" w:hAnsi="Times New Roman"/>
          <w:bCs/>
        </w:rPr>
        <w:t xml:space="preserve">В случае просрочки исполнения Заказчиком обязательств по оплате Цены Договора, </w:t>
      </w:r>
      <w:r w:rsidR="00714243" w:rsidRPr="0011714B">
        <w:rPr>
          <w:rFonts w:ascii="Times New Roman" w:hAnsi="Times New Roman"/>
          <w:bCs/>
        </w:rPr>
        <w:t>Подрядчик</w:t>
      </w:r>
      <w:r w:rsidR="00587E5E" w:rsidRPr="0011714B">
        <w:rPr>
          <w:rFonts w:ascii="Times New Roman" w:hAnsi="Times New Roman"/>
          <w:bCs/>
        </w:rPr>
        <w:t xml:space="preserve">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w:t>
      </w:r>
      <w:r w:rsidR="00265D91" w:rsidRPr="0011714B">
        <w:rPr>
          <w:rFonts w:ascii="Times New Roman" w:hAnsi="Times New Roman"/>
          <w:bCs/>
        </w:rPr>
        <w:t xml:space="preserve">ключевой </w:t>
      </w:r>
      <w:r w:rsidR="00587E5E" w:rsidRPr="0011714B">
        <w:rPr>
          <w:rFonts w:ascii="Times New Roman" w:hAnsi="Times New Roman"/>
          <w:bCs/>
        </w:rPr>
        <w:t xml:space="preserve">ставки Центрального банка Российской Федерации от суммы неисполненного обязательства. </w:t>
      </w:r>
    </w:p>
    <w:p w14:paraId="72E9DB25" w14:textId="1A5C8963" w:rsidR="00587E5E" w:rsidRPr="0011714B" w:rsidRDefault="00BA524E" w:rsidP="00C320C8">
      <w:pPr>
        <w:tabs>
          <w:tab w:val="left" w:pos="993"/>
        </w:tabs>
        <w:spacing w:after="0" w:line="240" w:lineRule="auto"/>
        <w:ind w:firstLine="567"/>
        <w:jc w:val="both"/>
        <w:rPr>
          <w:rFonts w:ascii="Times New Roman" w:hAnsi="Times New Roman"/>
          <w:bCs/>
        </w:rPr>
      </w:pPr>
      <w:r w:rsidRPr="0011714B">
        <w:rPr>
          <w:rFonts w:ascii="Times New Roman" w:hAnsi="Times New Roman"/>
          <w:bCs/>
        </w:rPr>
        <w:t xml:space="preserve">7.3. </w:t>
      </w:r>
      <w:r w:rsidR="00587E5E" w:rsidRPr="0011714B">
        <w:rPr>
          <w:rFonts w:ascii="Times New Roman" w:hAnsi="Times New Roman"/>
          <w:bCs/>
        </w:rPr>
        <w:t xml:space="preserve">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w:t>
      </w:r>
      <w:r w:rsidR="00714243" w:rsidRPr="0011714B">
        <w:rPr>
          <w:rFonts w:ascii="Times New Roman" w:hAnsi="Times New Roman"/>
          <w:bCs/>
        </w:rPr>
        <w:t>Подрядчика</w:t>
      </w:r>
      <w:r w:rsidR="00587E5E" w:rsidRPr="0011714B">
        <w:rPr>
          <w:rFonts w:ascii="Times New Roman" w:hAnsi="Times New Roman"/>
          <w:bCs/>
        </w:rPr>
        <w:t>.</w:t>
      </w:r>
    </w:p>
    <w:p w14:paraId="10890332" w14:textId="511D8D3F" w:rsidR="00587E5E" w:rsidRPr="0011714B" w:rsidRDefault="00BA524E" w:rsidP="00C320C8">
      <w:pPr>
        <w:tabs>
          <w:tab w:val="left" w:pos="993"/>
        </w:tabs>
        <w:spacing w:after="0" w:line="240" w:lineRule="auto"/>
        <w:ind w:firstLine="567"/>
        <w:jc w:val="both"/>
        <w:rPr>
          <w:rFonts w:ascii="Times New Roman" w:hAnsi="Times New Roman"/>
          <w:bCs/>
        </w:rPr>
      </w:pPr>
      <w:r w:rsidRPr="0011714B">
        <w:rPr>
          <w:rFonts w:ascii="Times New Roman" w:hAnsi="Times New Roman"/>
          <w:bCs/>
        </w:rPr>
        <w:t xml:space="preserve">7.4. </w:t>
      </w:r>
      <w:r w:rsidR="000618DE" w:rsidRPr="0011714B">
        <w:rPr>
          <w:rFonts w:ascii="Times New Roman" w:hAnsi="Times New Roman"/>
          <w:bCs/>
        </w:rPr>
        <w:t xml:space="preserve">В случае просрочки исполнения </w:t>
      </w:r>
      <w:r w:rsidR="00714243" w:rsidRPr="0011714B">
        <w:rPr>
          <w:rFonts w:ascii="Times New Roman" w:hAnsi="Times New Roman"/>
          <w:bCs/>
        </w:rPr>
        <w:t>Подрядчиком</w:t>
      </w:r>
      <w:r w:rsidR="000618DE" w:rsidRPr="0011714B">
        <w:rPr>
          <w:rFonts w:ascii="Times New Roman" w:hAnsi="Times New Roman"/>
          <w:bCs/>
        </w:rPr>
        <w:t xml:space="preserve"> обязательств (в том числе гарантийного обязательства), предусмотренных </w:t>
      </w:r>
      <w:r w:rsidR="004463B3" w:rsidRPr="0011714B">
        <w:rPr>
          <w:rFonts w:ascii="Times New Roman" w:hAnsi="Times New Roman"/>
          <w:bCs/>
        </w:rPr>
        <w:t>Договором</w:t>
      </w:r>
      <w:r w:rsidR="000618DE" w:rsidRPr="0011714B">
        <w:rPr>
          <w:rFonts w:ascii="Times New Roman" w:hAnsi="Times New Roman"/>
          <w:bCs/>
        </w:rPr>
        <w:t xml:space="preserve">, а также в иных случаях неисполнения или ненадлежащего исполнения </w:t>
      </w:r>
      <w:r w:rsidR="00DC557B" w:rsidRPr="0011714B">
        <w:rPr>
          <w:rFonts w:ascii="Times New Roman" w:hAnsi="Times New Roman"/>
          <w:bCs/>
        </w:rPr>
        <w:t>Подрядчиком</w:t>
      </w:r>
      <w:r w:rsidR="000618DE" w:rsidRPr="0011714B">
        <w:rPr>
          <w:rFonts w:ascii="Times New Roman" w:hAnsi="Times New Roman"/>
          <w:bCs/>
        </w:rPr>
        <w:t xml:space="preserve"> обязательств, предусмотренных </w:t>
      </w:r>
      <w:r w:rsidR="00B768B7" w:rsidRPr="0011714B">
        <w:rPr>
          <w:rFonts w:ascii="Times New Roman" w:hAnsi="Times New Roman"/>
          <w:bCs/>
        </w:rPr>
        <w:t>Договором</w:t>
      </w:r>
      <w:r w:rsidR="000618DE" w:rsidRPr="0011714B">
        <w:rPr>
          <w:rFonts w:ascii="Times New Roman" w:hAnsi="Times New Roman"/>
          <w:bCs/>
        </w:rPr>
        <w:t xml:space="preserve">, </w:t>
      </w:r>
      <w:r w:rsidR="00714243" w:rsidRPr="0011714B">
        <w:rPr>
          <w:rFonts w:ascii="Times New Roman" w:hAnsi="Times New Roman"/>
          <w:bCs/>
        </w:rPr>
        <w:t>Подрядчик</w:t>
      </w:r>
      <w:r w:rsidR="000618DE" w:rsidRPr="0011714B">
        <w:rPr>
          <w:rFonts w:ascii="Times New Roman" w:hAnsi="Times New Roman"/>
          <w:bCs/>
        </w:rPr>
        <w:t xml:space="preserve"> обязан оплатить неустойку (штрафы, пени) на основании требований Заказчика об оплате неустойки (штрафов, пеней).</w:t>
      </w:r>
    </w:p>
    <w:p w14:paraId="734C463D" w14:textId="2F1733E2" w:rsidR="00587E5E" w:rsidRPr="0011714B" w:rsidRDefault="00BA524E" w:rsidP="00C320C8">
      <w:pPr>
        <w:tabs>
          <w:tab w:val="left" w:pos="993"/>
        </w:tabs>
        <w:spacing w:after="0" w:line="240" w:lineRule="auto"/>
        <w:ind w:firstLine="567"/>
        <w:jc w:val="both"/>
        <w:rPr>
          <w:rFonts w:ascii="Times New Roman" w:hAnsi="Times New Roman"/>
          <w:bCs/>
        </w:rPr>
      </w:pPr>
      <w:r w:rsidRPr="0011714B">
        <w:rPr>
          <w:rFonts w:ascii="Times New Roman" w:hAnsi="Times New Roman"/>
          <w:bCs/>
        </w:rPr>
        <w:t xml:space="preserve">7.5. </w:t>
      </w:r>
      <w:r w:rsidR="00587E5E" w:rsidRPr="0011714B">
        <w:rPr>
          <w:rFonts w:ascii="Times New Roman" w:hAnsi="Times New Roman"/>
          <w:bCs/>
        </w:rPr>
        <w:t xml:space="preserve">Пеня начисляется за каждый день просрочки исполнения </w:t>
      </w:r>
      <w:r w:rsidR="00DC557B" w:rsidRPr="0011714B">
        <w:rPr>
          <w:rFonts w:ascii="Times New Roman" w:hAnsi="Times New Roman"/>
          <w:bCs/>
        </w:rPr>
        <w:t>Подрядчиком</w:t>
      </w:r>
      <w:r w:rsidR="00587E5E" w:rsidRPr="0011714B">
        <w:rPr>
          <w:rFonts w:ascii="Times New Roman" w:hAnsi="Times New Roman"/>
          <w:bCs/>
        </w:rPr>
        <w:t xml:space="preserve"> обязательства, предусмотренного договором, и устанавливается в размере 0,1% от цены договора, уменьшенной на сумму, пропорциональную объему обязательств, предусмотренных договором и фактически исполненных </w:t>
      </w:r>
      <w:r w:rsidR="00DC557B" w:rsidRPr="0011714B">
        <w:rPr>
          <w:rFonts w:ascii="Times New Roman" w:hAnsi="Times New Roman"/>
          <w:bCs/>
        </w:rPr>
        <w:t>Подрядчиком</w:t>
      </w:r>
      <w:r w:rsidR="00587E5E" w:rsidRPr="0011714B">
        <w:rPr>
          <w:rFonts w:ascii="Times New Roman" w:hAnsi="Times New Roman"/>
          <w:bCs/>
        </w:rPr>
        <w:t>.</w:t>
      </w:r>
    </w:p>
    <w:p w14:paraId="502F9163" w14:textId="78CC7E86" w:rsidR="00587E5E" w:rsidRPr="0011714B" w:rsidRDefault="00BA524E" w:rsidP="00C320C8">
      <w:pPr>
        <w:tabs>
          <w:tab w:val="left" w:pos="993"/>
        </w:tabs>
        <w:autoSpaceDE w:val="0"/>
        <w:autoSpaceDN w:val="0"/>
        <w:adjustRightInd w:val="0"/>
        <w:spacing w:after="0" w:line="240" w:lineRule="auto"/>
        <w:ind w:firstLine="567"/>
        <w:jc w:val="both"/>
        <w:rPr>
          <w:rFonts w:ascii="Times New Roman" w:hAnsi="Times New Roman"/>
        </w:rPr>
      </w:pPr>
      <w:r w:rsidRPr="0011714B">
        <w:rPr>
          <w:rFonts w:ascii="Times New Roman" w:hAnsi="Times New Roman"/>
          <w:bCs/>
        </w:rPr>
        <w:t xml:space="preserve">7.6. </w:t>
      </w:r>
      <w:r w:rsidR="00587E5E" w:rsidRPr="0011714B">
        <w:rPr>
          <w:rFonts w:ascii="Times New Roman" w:hAnsi="Times New Roman"/>
          <w:bCs/>
        </w:rPr>
        <w:t xml:space="preserve">За ненадлежащее исполнение </w:t>
      </w:r>
      <w:r w:rsidR="00DC557B" w:rsidRPr="0011714B">
        <w:rPr>
          <w:rFonts w:ascii="Times New Roman" w:hAnsi="Times New Roman"/>
          <w:bCs/>
        </w:rPr>
        <w:t>Подрядчиком</w:t>
      </w:r>
      <w:r w:rsidR="00587E5E" w:rsidRPr="0011714B">
        <w:rPr>
          <w:rFonts w:ascii="Times New Roman" w:hAnsi="Times New Roman"/>
          <w:bCs/>
        </w:rPr>
        <w:t xml:space="preserve"> обязательств, предусмотренных договором, за исключением просрочки исполнения </w:t>
      </w:r>
      <w:r w:rsidR="00DC557B" w:rsidRPr="0011714B">
        <w:rPr>
          <w:rFonts w:ascii="Times New Roman" w:hAnsi="Times New Roman"/>
          <w:bCs/>
        </w:rPr>
        <w:t>Подрядчиком</w:t>
      </w:r>
      <w:r w:rsidR="00587E5E" w:rsidRPr="0011714B">
        <w:rPr>
          <w:rFonts w:ascii="Times New Roman" w:hAnsi="Times New Roman"/>
          <w:bCs/>
        </w:rPr>
        <w:t xml:space="preserve"> обязательств, предусмотренных договором, </w:t>
      </w:r>
      <w:r w:rsidR="00DC557B" w:rsidRPr="0011714B">
        <w:rPr>
          <w:rFonts w:ascii="Times New Roman" w:hAnsi="Times New Roman"/>
          <w:bCs/>
        </w:rPr>
        <w:t>Подрядчиком</w:t>
      </w:r>
      <w:r w:rsidR="00587E5E" w:rsidRPr="0011714B">
        <w:rPr>
          <w:rFonts w:ascii="Times New Roman" w:hAnsi="Times New Roman"/>
          <w:bCs/>
        </w:rPr>
        <w:t xml:space="preserve"> выплачивает заказчику штраф в размере 0,1% цены договора.</w:t>
      </w:r>
    </w:p>
    <w:p w14:paraId="4BE96D4A" w14:textId="769C659A" w:rsidR="00FF0BA7" w:rsidRPr="0011714B" w:rsidRDefault="00BA524E" w:rsidP="00C320C8">
      <w:pPr>
        <w:tabs>
          <w:tab w:val="left" w:pos="993"/>
        </w:tabs>
        <w:autoSpaceDE w:val="0"/>
        <w:autoSpaceDN w:val="0"/>
        <w:adjustRightInd w:val="0"/>
        <w:spacing w:after="0" w:line="240" w:lineRule="auto"/>
        <w:ind w:firstLine="567"/>
        <w:jc w:val="both"/>
        <w:rPr>
          <w:rFonts w:ascii="Times New Roman" w:hAnsi="Times New Roman"/>
        </w:rPr>
      </w:pPr>
      <w:r w:rsidRPr="0011714B">
        <w:rPr>
          <w:rFonts w:ascii="Times New Roman" w:hAnsi="Times New Roman"/>
        </w:rPr>
        <w:t xml:space="preserve">7.7. </w:t>
      </w:r>
      <w:r w:rsidR="003368EB" w:rsidRPr="0011714B">
        <w:rPr>
          <w:rFonts w:ascii="Times New Roman" w:hAnsi="Times New Roman"/>
        </w:rPr>
        <w:t>Подрядчик</w:t>
      </w:r>
      <w:r w:rsidR="00AE39CE" w:rsidRPr="0011714B">
        <w:rPr>
          <w:rFonts w:ascii="Times New Roman" w:hAnsi="Times New Roman"/>
        </w:rPr>
        <w:t xml:space="preserve"> </w:t>
      </w:r>
      <w:r w:rsidR="00AD5170" w:rsidRPr="0011714B">
        <w:rPr>
          <w:rFonts w:ascii="Times New Roman" w:hAnsi="Times New Roman"/>
        </w:rPr>
        <w:t>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2EDD7DDA" w14:textId="77777777" w:rsidR="00D66972" w:rsidRPr="0011714B" w:rsidRDefault="00D66972" w:rsidP="00C320C8">
      <w:pPr>
        <w:spacing w:after="0" w:line="240" w:lineRule="auto"/>
        <w:ind w:right="-2" w:firstLine="709"/>
        <w:jc w:val="center"/>
        <w:rPr>
          <w:rFonts w:ascii="Times New Roman" w:eastAsia="DejaVu Sans" w:hAnsi="Times New Roman"/>
          <w:b/>
        </w:rPr>
      </w:pPr>
    </w:p>
    <w:p w14:paraId="5512800E" w14:textId="5D810166" w:rsidR="009E1E9A" w:rsidRPr="0011714B" w:rsidRDefault="0038695F" w:rsidP="00C320C8">
      <w:pPr>
        <w:spacing w:after="0" w:line="240" w:lineRule="auto"/>
        <w:ind w:right="-2" w:firstLine="709"/>
        <w:jc w:val="center"/>
        <w:rPr>
          <w:rFonts w:ascii="Times New Roman" w:hAnsi="Times New Roman"/>
          <w:b/>
        </w:rPr>
      </w:pPr>
      <w:r w:rsidRPr="0011714B">
        <w:rPr>
          <w:rFonts w:ascii="Times New Roman" w:eastAsia="DejaVu Sans" w:hAnsi="Times New Roman"/>
          <w:b/>
        </w:rPr>
        <w:t xml:space="preserve">8. </w:t>
      </w:r>
      <w:r w:rsidR="00FF384C" w:rsidRPr="0011714B">
        <w:rPr>
          <w:rFonts w:ascii="Times New Roman" w:hAnsi="Times New Roman"/>
          <w:b/>
        </w:rPr>
        <w:t>Антикоррупционная оговорка</w:t>
      </w:r>
    </w:p>
    <w:p w14:paraId="41C78090" w14:textId="77777777" w:rsidR="007A58FE" w:rsidRPr="0011714B" w:rsidRDefault="0038695F" w:rsidP="00C320C8">
      <w:pPr>
        <w:spacing w:after="0" w:line="240" w:lineRule="auto"/>
        <w:ind w:right="-2" w:firstLine="709"/>
        <w:jc w:val="both"/>
        <w:rPr>
          <w:rFonts w:ascii="Times New Roman" w:hAnsi="Times New Roman"/>
          <w:b/>
        </w:rPr>
      </w:pPr>
      <w:r w:rsidRPr="0011714B">
        <w:rPr>
          <w:rFonts w:ascii="Times New Roman" w:hAnsi="Times New Roman"/>
        </w:rPr>
        <w:t>8.1.</w:t>
      </w:r>
      <w:r w:rsidRPr="0011714B">
        <w:rPr>
          <w:rFonts w:ascii="Times New Roman" w:hAnsi="Times New Roman"/>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1D9BE83C" w14:textId="77777777" w:rsidR="007A58FE" w:rsidRPr="0011714B" w:rsidRDefault="0038695F" w:rsidP="00C320C8">
      <w:pPr>
        <w:spacing w:after="0" w:line="240" w:lineRule="auto"/>
        <w:ind w:right="-2" w:firstLine="709"/>
        <w:jc w:val="both"/>
        <w:rPr>
          <w:rFonts w:ascii="Times New Roman" w:hAnsi="Times New Roman"/>
          <w:b/>
        </w:rPr>
      </w:pPr>
      <w:r w:rsidRPr="0011714B">
        <w:rPr>
          <w:rFonts w:ascii="Times New Roman" w:hAnsi="Times New Roman"/>
        </w:rPr>
        <w:t>8.2.</w:t>
      </w:r>
      <w:r w:rsidRPr="0011714B">
        <w:rPr>
          <w:rFonts w:ascii="Times New Roman" w:hAnsi="Times New Roman"/>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14:paraId="01290A10" w14:textId="77777777" w:rsidR="007A58FE" w:rsidRPr="0011714B" w:rsidRDefault="0038695F" w:rsidP="00C320C8">
      <w:pPr>
        <w:spacing w:after="0" w:line="240" w:lineRule="auto"/>
        <w:ind w:right="-2" w:firstLine="709"/>
        <w:jc w:val="both"/>
        <w:rPr>
          <w:rFonts w:ascii="Times New Roman" w:hAnsi="Times New Roman"/>
          <w:b/>
        </w:rPr>
      </w:pPr>
      <w:r w:rsidRPr="0011714B">
        <w:rPr>
          <w:rFonts w:ascii="Times New Roman" w:hAnsi="Times New Roman"/>
        </w:rPr>
        <w:t>8.3.</w:t>
      </w:r>
      <w:r w:rsidRPr="0011714B">
        <w:rPr>
          <w:rFonts w:ascii="Times New Roman" w:hAnsi="Times New Roman"/>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14:paraId="1E73A723" w14:textId="77777777" w:rsidR="007A58FE" w:rsidRPr="0011714B" w:rsidRDefault="0038695F" w:rsidP="00C320C8">
      <w:pPr>
        <w:spacing w:after="0" w:line="240" w:lineRule="auto"/>
        <w:ind w:right="-2" w:firstLine="709"/>
        <w:jc w:val="both"/>
        <w:rPr>
          <w:rFonts w:ascii="Times New Roman" w:hAnsi="Times New Roman"/>
          <w:b/>
        </w:rPr>
      </w:pPr>
      <w:r w:rsidRPr="0011714B">
        <w:rPr>
          <w:rFonts w:ascii="Times New Roman" w:hAnsi="Times New Roman"/>
        </w:rPr>
        <w:t>8.4.</w:t>
      </w:r>
      <w:r w:rsidRPr="0011714B">
        <w:rPr>
          <w:rFonts w:ascii="Times New Roman" w:hAnsi="Times New Roman"/>
        </w:rPr>
        <w:tab/>
        <w:t xml:space="preserve">Стороны признают условия настоящего раздела существенными для целей настоящего Договора. </w:t>
      </w:r>
    </w:p>
    <w:p w14:paraId="55DF9A58" w14:textId="77777777" w:rsidR="0038695F" w:rsidRPr="0011714B" w:rsidRDefault="0038695F" w:rsidP="00C320C8">
      <w:pPr>
        <w:spacing w:after="0" w:line="240" w:lineRule="auto"/>
        <w:ind w:right="-2" w:firstLine="709"/>
        <w:jc w:val="both"/>
        <w:rPr>
          <w:rFonts w:ascii="Times New Roman" w:hAnsi="Times New Roman"/>
          <w:b/>
        </w:rPr>
      </w:pPr>
      <w:r w:rsidRPr="0011714B">
        <w:rPr>
          <w:rFonts w:ascii="Times New Roman" w:hAnsi="Times New Roman"/>
        </w:rPr>
        <w:t>8.5.</w:t>
      </w:r>
      <w:r w:rsidRPr="0011714B">
        <w:rPr>
          <w:rFonts w:ascii="Times New Roman" w:hAnsi="Times New Roman"/>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29702D0" w14:textId="77777777" w:rsidR="00B5311E" w:rsidRPr="0011714B" w:rsidRDefault="00B5311E" w:rsidP="00C320C8">
      <w:pPr>
        <w:spacing w:line="240" w:lineRule="auto"/>
        <w:contextualSpacing/>
        <w:jc w:val="center"/>
        <w:rPr>
          <w:rFonts w:ascii="Times New Roman" w:hAnsi="Times New Roman"/>
          <w:b/>
        </w:rPr>
      </w:pPr>
    </w:p>
    <w:p w14:paraId="7E3102E3" w14:textId="6D189CBE" w:rsidR="007A58FE" w:rsidRPr="0011714B" w:rsidRDefault="0038695F" w:rsidP="00C320C8">
      <w:pPr>
        <w:spacing w:line="240" w:lineRule="auto"/>
        <w:contextualSpacing/>
        <w:jc w:val="center"/>
        <w:rPr>
          <w:rFonts w:ascii="Times New Roman" w:hAnsi="Times New Roman"/>
          <w:b/>
        </w:rPr>
      </w:pPr>
      <w:r w:rsidRPr="0011714B">
        <w:rPr>
          <w:rFonts w:ascii="Times New Roman" w:hAnsi="Times New Roman"/>
          <w:b/>
        </w:rPr>
        <w:t>9.К</w:t>
      </w:r>
      <w:r w:rsidR="00B5311E" w:rsidRPr="0011714B">
        <w:rPr>
          <w:rFonts w:ascii="Times New Roman" w:hAnsi="Times New Roman"/>
          <w:b/>
        </w:rPr>
        <w:t>онфиденциальность</w:t>
      </w:r>
    </w:p>
    <w:p w14:paraId="3948A99D" w14:textId="0653CB65" w:rsidR="007A58FE" w:rsidRPr="0011714B" w:rsidRDefault="0038695F" w:rsidP="00C320C8">
      <w:pPr>
        <w:spacing w:line="240" w:lineRule="auto"/>
        <w:ind w:firstLine="680"/>
        <w:contextualSpacing/>
        <w:jc w:val="both"/>
        <w:rPr>
          <w:rFonts w:ascii="Times New Roman" w:hAnsi="Times New Roman"/>
          <w:b/>
        </w:rPr>
      </w:pPr>
      <w:r w:rsidRPr="0011714B">
        <w:rPr>
          <w:rFonts w:ascii="Times New Roman" w:hAnsi="Times New Roman"/>
        </w:rPr>
        <w:t>9.1.</w:t>
      </w:r>
      <w:permStart w:id="782963703" w:edGrp="everyone"/>
      <w:r w:rsidR="00B5311E" w:rsidRPr="0011714B">
        <w:rPr>
          <w:rFonts w:ascii="Times New Roman" w:hAnsi="Times New Roman"/>
        </w:rPr>
        <w:t xml:space="preserve"> </w:t>
      </w:r>
      <w:r w:rsidR="00DA02B5" w:rsidRPr="0011714B">
        <w:rPr>
          <w:rFonts w:ascii="Times New Roman" w:hAnsi="Times New Roman"/>
        </w:rPr>
        <w:t>Стороны гарантируют соблюдение конфиденциальности сведений и информации, ставших известными Сторонам в ходе исполнения настоящего Договора.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339FBC49" w14:textId="485A5084" w:rsidR="007A58FE" w:rsidRPr="0011714B" w:rsidRDefault="008E219E" w:rsidP="00C320C8">
      <w:pPr>
        <w:spacing w:line="240" w:lineRule="auto"/>
        <w:ind w:firstLine="680"/>
        <w:contextualSpacing/>
        <w:jc w:val="both"/>
        <w:rPr>
          <w:rFonts w:ascii="Times New Roman" w:hAnsi="Times New Roman"/>
          <w:b/>
        </w:rPr>
      </w:pPr>
      <w:r w:rsidRPr="0011714B">
        <w:rPr>
          <w:rFonts w:ascii="Times New Roman" w:hAnsi="Times New Roman"/>
        </w:rPr>
        <w:t>9</w:t>
      </w:r>
      <w:r w:rsidR="00DA02B5" w:rsidRPr="0011714B">
        <w:rPr>
          <w:rFonts w:ascii="Times New Roman" w:hAnsi="Times New Roman"/>
        </w:rPr>
        <w:t xml:space="preserve">.2. Заказчик </w:t>
      </w:r>
      <w:r w:rsidR="00267D84" w:rsidRPr="0011714B">
        <w:rPr>
          <w:rFonts w:ascii="Times New Roman" w:hAnsi="Times New Roman"/>
        </w:rPr>
        <w:t>заявляет,</w:t>
      </w:r>
      <w:r w:rsidR="00DA02B5" w:rsidRPr="0011714B">
        <w:rPr>
          <w:rFonts w:ascii="Times New Roman" w:hAnsi="Times New Roman"/>
        </w:rPr>
        <w:t xml:space="preserve"> и Подрядчик осознает, что конфиденциальная информация Заказчика является информацией, доступ к которой ограничивается действующим законодательством РФ. В целях обеспечения ее </w:t>
      </w:r>
      <w:r w:rsidR="00DA02B5" w:rsidRPr="0011714B">
        <w:rPr>
          <w:rFonts w:ascii="Times New Roman" w:hAnsi="Times New Roman"/>
        </w:rPr>
        <w:lastRenderedPageBreak/>
        <w:t>неразглашения Заказчиком могут быть использованы различные способы защиты, предусмотренные действующим законодательством РФ.</w:t>
      </w:r>
    </w:p>
    <w:p w14:paraId="1207049B" w14:textId="77777777" w:rsidR="007A58FE" w:rsidRPr="0011714B" w:rsidRDefault="008E219E" w:rsidP="00C320C8">
      <w:pPr>
        <w:spacing w:line="240" w:lineRule="auto"/>
        <w:ind w:firstLine="680"/>
        <w:contextualSpacing/>
        <w:jc w:val="both"/>
        <w:rPr>
          <w:rFonts w:ascii="Times New Roman" w:hAnsi="Times New Roman"/>
          <w:b/>
        </w:rPr>
      </w:pPr>
      <w:r w:rsidRPr="0011714B">
        <w:rPr>
          <w:rFonts w:ascii="Times New Roman" w:hAnsi="Times New Roman"/>
        </w:rPr>
        <w:t>9</w:t>
      </w:r>
      <w:r w:rsidR="00DA02B5" w:rsidRPr="0011714B">
        <w:rPr>
          <w:rFonts w:ascii="Times New Roman" w:hAnsi="Times New Roman"/>
        </w:rPr>
        <w:t xml:space="preserve">.3. Конфиденциальная информация Заказчика предоставляется Подрядчику Заказчиком исключительно для целей выполнения Подрядчиком работ в соответствии с настоящим Договором. </w:t>
      </w:r>
    </w:p>
    <w:p w14:paraId="324857BF" w14:textId="77777777" w:rsidR="007A58FE" w:rsidRPr="0011714B" w:rsidRDefault="008E219E" w:rsidP="00C320C8">
      <w:pPr>
        <w:spacing w:line="240" w:lineRule="auto"/>
        <w:ind w:firstLine="680"/>
        <w:contextualSpacing/>
        <w:jc w:val="both"/>
        <w:rPr>
          <w:rFonts w:ascii="Times New Roman" w:hAnsi="Times New Roman"/>
          <w:b/>
        </w:rPr>
      </w:pPr>
      <w:r w:rsidRPr="0011714B">
        <w:rPr>
          <w:rFonts w:ascii="Times New Roman" w:hAnsi="Times New Roman"/>
        </w:rPr>
        <w:t>9</w:t>
      </w:r>
      <w:r w:rsidR="00DA02B5" w:rsidRPr="0011714B">
        <w:rPr>
          <w:rFonts w:ascii="Times New Roman" w:hAnsi="Times New Roman"/>
        </w:rPr>
        <w:t>.4. Сторона вправе использовать конфиденциальную информацию другой Стороны исключительно для целей исполнения настоящего Договора.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РФ.</w:t>
      </w:r>
    </w:p>
    <w:p w14:paraId="1C5AFF06" w14:textId="77777777" w:rsidR="007A58FE" w:rsidRPr="0011714B" w:rsidRDefault="008E219E" w:rsidP="00C320C8">
      <w:pPr>
        <w:spacing w:line="240" w:lineRule="auto"/>
        <w:ind w:firstLine="680"/>
        <w:contextualSpacing/>
        <w:jc w:val="both"/>
        <w:rPr>
          <w:rFonts w:ascii="Times New Roman" w:hAnsi="Times New Roman"/>
          <w:b/>
        </w:rPr>
      </w:pPr>
      <w:r w:rsidRPr="0011714B">
        <w:rPr>
          <w:rFonts w:ascii="Times New Roman" w:hAnsi="Times New Roman"/>
        </w:rPr>
        <w:t>9</w:t>
      </w:r>
      <w:r w:rsidR="00DA02B5" w:rsidRPr="0011714B">
        <w:rPr>
          <w:rFonts w:ascii="Times New Roman" w:hAnsi="Times New Roman"/>
        </w:rPr>
        <w:t xml:space="preserve">.5. Подрядчик обязуется принять все необходимые меры для сохранения в тайне конфиденциальной информации Заказчика. </w:t>
      </w:r>
    </w:p>
    <w:p w14:paraId="69F64B57" w14:textId="77777777" w:rsidR="0038695F" w:rsidRPr="0011714B" w:rsidRDefault="008E219E" w:rsidP="00C320C8">
      <w:pPr>
        <w:spacing w:line="240" w:lineRule="auto"/>
        <w:ind w:firstLine="680"/>
        <w:contextualSpacing/>
        <w:jc w:val="both"/>
        <w:rPr>
          <w:rFonts w:ascii="Times New Roman" w:hAnsi="Times New Roman"/>
          <w:b/>
        </w:rPr>
      </w:pPr>
      <w:r w:rsidRPr="0011714B">
        <w:rPr>
          <w:rFonts w:ascii="Times New Roman" w:hAnsi="Times New Roman"/>
        </w:rPr>
        <w:t>9</w:t>
      </w:r>
      <w:r w:rsidR="00DA02B5" w:rsidRPr="0011714B">
        <w:rPr>
          <w:rFonts w:ascii="Times New Roman" w:hAnsi="Times New Roman"/>
        </w:rPr>
        <w:t>.6. Обязательства Сторон по соблюдению конфиденциальности, вытекающие из настоящего Договора, сохраняют свою силу в течение 5-ти лет после окончания выполнения работ по настоящему Договору.</w:t>
      </w:r>
    </w:p>
    <w:permEnd w:id="782963703"/>
    <w:p w14:paraId="54EC1E3C" w14:textId="77777777" w:rsidR="00B5311E" w:rsidRPr="0011714B" w:rsidRDefault="00B5311E" w:rsidP="00C320C8">
      <w:pPr>
        <w:autoSpaceDE w:val="0"/>
        <w:autoSpaceDN w:val="0"/>
        <w:adjustRightInd w:val="0"/>
        <w:spacing w:after="0" w:line="240" w:lineRule="auto"/>
        <w:jc w:val="center"/>
        <w:rPr>
          <w:rFonts w:ascii="Times New Roman" w:hAnsi="Times New Roman"/>
          <w:b/>
        </w:rPr>
      </w:pPr>
    </w:p>
    <w:p w14:paraId="28B5315B" w14:textId="64420CA6" w:rsidR="00BA524E" w:rsidRPr="0011714B" w:rsidRDefault="0038695F" w:rsidP="00C320C8">
      <w:pPr>
        <w:autoSpaceDE w:val="0"/>
        <w:autoSpaceDN w:val="0"/>
        <w:adjustRightInd w:val="0"/>
        <w:spacing w:after="0" w:line="240" w:lineRule="auto"/>
        <w:jc w:val="center"/>
        <w:rPr>
          <w:rFonts w:ascii="Times New Roman" w:hAnsi="Times New Roman"/>
          <w:b/>
        </w:rPr>
      </w:pPr>
      <w:r w:rsidRPr="0011714B">
        <w:rPr>
          <w:rFonts w:ascii="Times New Roman" w:hAnsi="Times New Roman"/>
          <w:b/>
        </w:rPr>
        <w:t>10</w:t>
      </w:r>
      <w:r w:rsidR="00BA524E" w:rsidRPr="0011714B">
        <w:rPr>
          <w:rFonts w:ascii="Times New Roman" w:hAnsi="Times New Roman"/>
          <w:b/>
        </w:rPr>
        <w:t>. Обстоятельства непреодолимой силы</w:t>
      </w:r>
    </w:p>
    <w:p w14:paraId="4A33475A" w14:textId="56CC042D" w:rsidR="00BA524E" w:rsidRPr="0011714B" w:rsidRDefault="0038695F" w:rsidP="00C320C8">
      <w:pPr>
        <w:tabs>
          <w:tab w:val="num" w:pos="0"/>
        </w:tabs>
        <w:spacing w:after="0" w:line="240" w:lineRule="auto"/>
        <w:ind w:firstLine="567"/>
        <w:jc w:val="both"/>
        <w:rPr>
          <w:rFonts w:ascii="Times New Roman" w:hAnsi="Times New Roman"/>
        </w:rPr>
      </w:pPr>
      <w:r w:rsidRPr="0011714B">
        <w:rPr>
          <w:rFonts w:ascii="Times New Roman" w:hAnsi="Times New Roman"/>
        </w:rPr>
        <w:t>10</w:t>
      </w:r>
      <w:r w:rsidR="00BA524E" w:rsidRPr="0011714B">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00BA524E" w:rsidRPr="0011714B">
        <w:rPr>
          <w:rFonts w:ascii="Times New Roman" w:hAnsi="Times New Roman"/>
          <w:i/>
          <w:iCs/>
        </w:rPr>
        <w:t>запретные действия властей, гражданские волнения, эпидемии, блокада, эмбарго, землетрясения, наводнения, пожар</w:t>
      </w:r>
      <w:r w:rsidR="00A55021" w:rsidRPr="0011714B">
        <w:rPr>
          <w:rFonts w:ascii="Times New Roman" w:hAnsi="Times New Roman"/>
          <w:i/>
          <w:iCs/>
        </w:rPr>
        <w:t>ы или другие стихийные бедствия</w:t>
      </w:r>
      <w:r w:rsidR="00BA524E" w:rsidRPr="0011714B">
        <w:rPr>
          <w:rFonts w:ascii="Times New Roman" w:hAnsi="Times New Roman"/>
          <w:i/>
          <w:iCs/>
        </w:rPr>
        <w:t xml:space="preserve">, </w:t>
      </w:r>
      <w:r w:rsidR="00BA524E" w:rsidRPr="0011714B">
        <w:rPr>
          <w:rFonts w:ascii="Times New Roman" w:hAnsi="Times New Roman"/>
        </w:rPr>
        <w:t>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14:paraId="2C4512A0" w14:textId="77777777" w:rsidR="00BA524E" w:rsidRPr="0011714B" w:rsidRDefault="0038695F" w:rsidP="00C320C8">
      <w:pPr>
        <w:spacing w:after="0" w:line="240" w:lineRule="auto"/>
        <w:jc w:val="both"/>
        <w:rPr>
          <w:rFonts w:ascii="Times New Roman" w:hAnsi="Times New Roman"/>
        </w:rPr>
      </w:pPr>
      <w:r w:rsidRPr="0011714B">
        <w:rPr>
          <w:rFonts w:ascii="Times New Roman" w:hAnsi="Times New Roman"/>
        </w:rPr>
        <w:t>10</w:t>
      </w:r>
      <w:r w:rsidR="00BA524E" w:rsidRPr="0011714B">
        <w:rPr>
          <w:rFonts w:ascii="Times New Roman" w:hAnsi="Times New Roman"/>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0E8502D" w14:textId="77777777" w:rsidR="00BA524E" w:rsidRPr="0011714B" w:rsidRDefault="0038695F" w:rsidP="00C320C8">
      <w:pPr>
        <w:spacing w:after="0" w:line="240" w:lineRule="auto"/>
        <w:jc w:val="both"/>
        <w:rPr>
          <w:rFonts w:ascii="Times New Roman" w:hAnsi="Times New Roman"/>
        </w:rPr>
      </w:pPr>
      <w:r w:rsidRPr="0011714B">
        <w:rPr>
          <w:rFonts w:ascii="Times New Roman" w:hAnsi="Times New Roman"/>
        </w:rPr>
        <w:t>10</w:t>
      </w:r>
      <w:r w:rsidR="00BA524E" w:rsidRPr="0011714B">
        <w:rPr>
          <w:rFonts w:ascii="Times New Roman" w:hAnsi="Times New Roman"/>
        </w:rPr>
        <w:t xml:space="preserve">.3. Документ, выданный </w:t>
      </w:r>
      <w:r w:rsidR="00BA524E" w:rsidRPr="0011714B">
        <w:rPr>
          <w:rFonts w:ascii="Times New Roman" w:hAnsi="Times New Roman"/>
          <w:iCs/>
        </w:rPr>
        <w:t xml:space="preserve">уполномоченным государственным органом или торгово-промышленной палатой субъекта Российской Федерации на территории </w:t>
      </w:r>
      <w:proofErr w:type="gramStart"/>
      <w:r w:rsidR="00BA524E" w:rsidRPr="0011714B">
        <w:rPr>
          <w:rFonts w:ascii="Times New Roman" w:hAnsi="Times New Roman"/>
          <w:iCs/>
        </w:rPr>
        <w:t>которого</w:t>
      </w:r>
      <w:proofErr w:type="gramEnd"/>
      <w:r w:rsidR="00BA524E" w:rsidRPr="0011714B">
        <w:rPr>
          <w:rFonts w:ascii="Times New Roman" w:hAnsi="Times New Roman"/>
          <w:iCs/>
        </w:rPr>
        <w:t xml:space="preserve"> возникли обстоятельства, препятствующие исполнению договорных обязательств</w:t>
      </w:r>
      <w:r w:rsidR="00BA524E" w:rsidRPr="0011714B">
        <w:rPr>
          <w:rFonts w:ascii="Times New Roman" w:hAnsi="Times New Roman"/>
        </w:rPr>
        <w:t>, является достаточным подтверждением наличия и продолжительности действия непреодолимой силы.</w:t>
      </w:r>
    </w:p>
    <w:p w14:paraId="1B58B633" w14:textId="77777777" w:rsidR="00CD457A" w:rsidRPr="0011714B" w:rsidRDefault="0038695F" w:rsidP="00C320C8">
      <w:pPr>
        <w:spacing w:after="0" w:line="240" w:lineRule="auto"/>
        <w:jc w:val="both"/>
        <w:rPr>
          <w:rFonts w:ascii="Times New Roman" w:hAnsi="Times New Roman"/>
        </w:rPr>
      </w:pPr>
      <w:r w:rsidRPr="0011714B">
        <w:rPr>
          <w:rFonts w:ascii="Times New Roman" w:hAnsi="Times New Roman"/>
        </w:rPr>
        <w:t>10</w:t>
      </w:r>
      <w:r w:rsidR="00BA524E" w:rsidRPr="0011714B">
        <w:rPr>
          <w:rFonts w:ascii="Times New Roman" w:hAnsi="Times New Roman"/>
        </w:rPr>
        <w:t>.4. Если обстоятельства непреодолимой силы продолжают действовать более 30 (тридцати) дней, то каждая Сторона вправе отказаться от Договора в одностороннем порядке без требования возмещения убытков, понесенных в связи с наступлением таких обстоятельств.</w:t>
      </w:r>
    </w:p>
    <w:p w14:paraId="13DAED1F" w14:textId="77777777" w:rsidR="00B5311E" w:rsidRPr="0011714B" w:rsidRDefault="00B5311E" w:rsidP="00C320C8">
      <w:pPr>
        <w:autoSpaceDE w:val="0"/>
        <w:autoSpaceDN w:val="0"/>
        <w:adjustRightInd w:val="0"/>
        <w:spacing w:after="0" w:line="240" w:lineRule="auto"/>
        <w:jc w:val="center"/>
        <w:rPr>
          <w:rFonts w:ascii="Times New Roman" w:hAnsi="Times New Roman"/>
          <w:b/>
        </w:rPr>
      </w:pPr>
    </w:p>
    <w:p w14:paraId="35529314" w14:textId="0150CD26" w:rsidR="00CD04E5" w:rsidRPr="0011714B" w:rsidRDefault="0038695F" w:rsidP="00C320C8">
      <w:pPr>
        <w:autoSpaceDE w:val="0"/>
        <w:autoSpaceDN w:val="0"/>
        <w:adjustRightInd w:val="0"/>
        <w:spacing w:after="0" w:line="240" w:lineRule="auto"/>
        <w:jc w:val="center"/>
        <w:rPr>
          <w:rFonts w:ascii="Times New Roman" w:hAnsi="Times New Roman"/>
          <w:b/>
        </w:rPr>
      </w:pPr>
      <w:r w:rsidRPr="0011714B">
        <w:rPr>
          <w:rFonts w:ascii="Times New Roman" w:hAnsi="Times New Roman"/>
          <w:b/>
        </w:rPr>
        <w:t>11</w:t>
      </w:r>
      <w:r w:rsidR="00CD04E5" w:rsidRPr="0011714B">
        <w:rPr>
          <w:rFonts w:ascii="Times New Roman" w:hAnsi="Times New Roman"/>
          <w:b/>
        </w:rPr>
        <w:t>. Порядок урегулирования споров</w:t>
      </w:r>
    </w:p>
    <w:p w14:paraId="3BE123DB" w14:textId="77777777" w:rsidR="00CD04E5" w:rsidRPr="0011714B" w:rsidRDefault="0038695F" w:rsidP="00C320C8">
      <w:pPr>
        <w:tabs>
          <w:tab w:val="num" w:pos="1800"/>
        </w:tabs>
        <w:spacing w:after="0" w:line="240" w:lineRule="auto"/>
        <w:jc w:val="both"/>
        <w:rPr>
          <w:rFonts w:ascii="Times New Roman" w:hAnsi="Times New Roman"/>
        </w:rPr>
      </w:pPr>
      <w:r w:rsidRPr="0011714B">
        <w:rPr>
          <w:rFonts w:ascii="Times New Roman" w:hAnsi="Times New Roman"/>
        </w:rPr>
        <w:t>11</w:t>
      </w:r>
      <w:r w:rsidR="00CD04E5" w:rsidRPr="0011714B">
        <w:rPr>
          <w:rFonts w:ascii="Times New Roman" w:hAnsi="Times New Roman"/>
        </w:rPr>
        <w:t>.1.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47296E3C" w14:textId="77777777" w:rsidR="00CD04E5" w:rsidRPr="0011714B" w:rsidRDefault="0038695F" w:rsidP="00C320C8">
      <w:pPr>
        <w:tabs>
          <w:tab w:val="num" w:pos="1800"/>
        </w:tabs>
        <w:spacing w:after="0" w:line="240" w:lineRule="auto"/>
        <w:jc w:val="both"/>
        <w:rPr>
          <w:rFonts w:ascii="Times New Roman" w:hAnsi="Times New Roman"/>
        </w:rPr>
      </w:pPr>
      <w:r w:rsidRPr="0011714B">
        <w:rPr>
          <w:rFonts w:ascii="Times New Roman" w:hAnsi="Times New Roman"/>
        </w:rPr>
        <w:t>11</w:t>
      </w:r>
      <w:r w:rsidR="00CD04E5" w:rsidRPr="0011714B">
        <w:rPr>
          <w:rFonts w:ascii="Times New Roman" w:hAnsi="Times New Roman"/>
        </w:rPr>
        <w:t>.2. В случае невозможности достижения взаимного согласия, споры по Договору разрешаются в Арбитражном суде Республики Татарстан.</w:t>
      </w:r>
    </w:p>
    <w:p w14:paraId="1B76E04C" w14:textId="77777777" w:rsidR="0010042D" w:rsidRPr="0011714B" w:rsidRDefault="0038695F" w:rsidP="00C320C8">
      <w:pPr>
        <w:tabs>
          <w:tab w:val="num" w:pos="1800"/>
        </w:tabs>
        <w:spacing w:after="0" w:line="240" w:lineRule="auto"/>
        <w:jc w:val="both"/>
        <w:rPr>
          <w:rFonts w:ascii="Times New Roman" w:hAnsi="Times New Roman"/>
        </w:rPr>
      </w:pPr>
      <w:r w:rsidRPr="0011714B">
        <w:rPr>
          <w:rFonts w:ascii="Times New Roman" w:hAnsi="Times New Roman"/>
        </w:rPr>
        <w:t>11</w:t>
      </w:r>
      <w:r w:rsidR="00CD04E5" w:rsidRPr="0011714B">
        <w:rPr>
          <w:rFonts w:ascii="Times New Roman" w:hAnsi="Times New Roman"/>
        </w:rPr>
        <w:t xml:space="preserve">.3.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w:t>
      </w:r>
      <w:proofErr w:type="gramStart"/>
      <w:r w:rsidR="00CD04E5" w:rsidRPr="0011714B">
        <w:rPr>
          <w:rFonts w:ascii="Times New Roman" w:hAnsi="Times New Roman"/>
        </w:rPr>
        <w:t>ответ по существу</w:t>
      </w:r>
      <w:proofErr w:type="gramEnd"/>
      <w:r w:rsidR="00CD04E5" w:rsidRPr="0011714B">
        <w:rPr>
          <w:rFonts w:ascii="Times New Roman" w:hAnsi="Times New Roman"/>
        </w:rPr>
        <w:t xml:space="preserve"> в срок не позднее </w:t>
      </w:r>
      <w:r w:rsidR="007F1227" w:rsidRPr="0011714B">
        <w:rPr>
          <w:rFonts w:ascii="Times New Roman" w:hAnsi="Times New Roman"/>
        </w:rPr>
        <w:t xml:space="preserve">15 (пятнадцати) рабочих </w:t>
      </w:r>
      <w:r w:rsidR="00CD457A" w:rsidRPr="0011714B">
        <w:rPr>
          <w:rFonts w:ascii="Times New Roman" w:hAnsi="Times New Roman"/>
        </w:rPr>
        <w:t>дней с даты ее получения.</w:t>
      </w:r>
    </w:p>
    <w:p w14:paraId="0CF62D43" w14:textId="77777777" w:rsidR="00B5311E" w:rsidRPr="0011714B" w:rsidRDefault="00B5311E" w:rsidP="00C320C8">
      <w:pPr>
        <w:autoSpaceDE w:val="0"/>
        <w:autoSpaceDN w:val="0"/>
        <w:adjustRightInd w:val="0"/>
        <w:spacing w:after="0" w:line="240" w:lineRule="auto"/>
        <w:jc w:val="center"/>
        <w:rPr>
          <w:rFonts w:ascii="Times New Roman" w:hAnsi="Times New Roman"/>
          <w:b/>
        </w:rPr>
      </w:pPr>
    </w:p>
    <w:p w14:paraId="3A8777AF" w14:textId="50C76839" w:rsidR="00BA524E" w:rsidRPr="0011714B" w:rsidRDefault="00BA524E" w:rsidP="00C320C8">
      <w:pPr>
        <w:autoSpaceDE w:val="0"/>
        <w:autoSpaceDN w:val="0"/>
        <w:adjustRightInd w:val="0"/>
        <w:spacing w:after="0" w:line="240" w:lineRule="auto"/>
        <w:jc w:val="center"/>
        <w:rPr>
          <w:rFonts w:ascii="Times New Roman" w:hAnsi="Times New Roman"/>
          <w:b/>
        </w:rPr>
      </w:pPr>
      <w:r w:rsidRPr="0011714B">
        <w:rPr>
          <w:rFonts w:ascii="Times New Roman" w:hAnsi="Times New Roman"/>
          <w:b/>
        </w:rPr>
        <w:t>1</w:t>
      </w:r>
      <w:r w:rsidR="0038695F" w:rsidRPr="0011714B">
        <w:rPr>
          <w:rFonts w:ascii="Times New Roman" w:hAnsi="Times New Roman"/>
          <w:b/>
        </w:rPr>
        <w:t>2</w:t>
      </w:r>
      <w:r w:rsidRPr="0011714B">
        <w:rPr>
          <w:rFonts w:ascii="Times New Roman" w:hAnsi="Times New Roman"/>
          <w:b/>
        </w:rPr>
        <w:t>. Срок действия, порядок изменения и расторжения Договора</w:t>
      </w:r>
    </w:p>
    <w:p w14:paraId="7A0757A0" w14:textId="76908172" w:rsidR="00DA02B5" w:rsidRPr="0011714B" w:rsidRDefault="0038695F" w:rsidP="00C320C8">
      <w:pPr>
        <w:tabs>
          <w:tab w:val="num" w:pos="1800"/>
        </w:tabs>
        <w:spacing w:line="240" w:lineRule="auto"/>
        <w:contextualSpacing/>
        <w:jc w:val="both"/>
        <w:rPr>
          <w:rFonts w:ascii="Times New Roman" w:hAnsi="Times New Roman"/>
        </w:rPr>
      </w:pPr>
      <w:r w:rsidRPr="0011714B">
        <w:rPr>
          <w:rFonts w:ascii="Times New Roman" w:hAnsi="Times New Roman"/>
        </w:rPr>
        <w:t>12</w:t>
      </w:r>
      <w:r w:rsidR="00BA524E" w:rsidRPr="0011714B">
        <w:rPr>
          <w:rFonts w:ascii="Times New Roman" w:hAnsi="Times New Roman"/>
        </w:rPr>
        <w:t xml:space="preserve">.1. </w:t>
      </w:r>
      <w:r w:rsidR="00DA02B5" w:rsidRPr="0011714B">
        <w:rPr>
          <w:rFonts w:ascii="Times New Roman" w:hAnsi="Times New Roman"/>
        </w:rPr>
        <w:t xml:space="preserve">Договор считается заключенным и вступает в силу со дня его подписания Сторонами, и действует до </w:t>
      </w:r>
      <w:permStart w:id="2116160318" w:edGrp="everyone"/>
      <w:r w:rsidR="003871EB">
        <w:rPr>
          <w:rFonts w:ascii="Times New Roman" w:hAnsi="Times New Roman"/>
        </w:rPr>
        <w:t>___________________________</w:t>
      </w:r>
      <w:r w:rsidR="00DA02B5" w:rsidRPr="0011714B">
        <w:rPr>
          <w:rFonts w:ascii="Times New Roman" w:hAnsi="Times New Roman"/>
        </w:rPr>
        <w:t xml:space="preserve"> </w:t>
      </w:r>
      <w:permEnd w:id="2116160318"/>
      <w:r w:rsidR="00DA02B5" w:rsidRPr="0011714B">
        <w:rPr>
          <w:rFonts w:ascii="Times New Roman" w:hAnsi="Times New Roman"/>
        </w:rPr>
        <w:t>г., а также до полного исполнения обязательств сторонами по Договору.</w:t>
      </w:r>
    </w:p>
    <w:p w14:paraId="06B99A47" w14:textId="77777777" w:rsidR="00DA02B5" w:rsidRPr="0011714B" w:rsidRDefault="00DA02B5" w:rsidP="00C320C8">
      <w:pPr>
        <w:tabs>
          <w:tab w:val="num" w:pos="1800"/>
        </w:tabs>
        <w:spacing w:line="240" w:lineRule="auto"/>
        <w:contextualSpacing/>
        <w:jc w:val="both"/>
        <w:rPr>
          <w:rFonts w:ascii="Times New Roman" w:hAnsi="Times New Roman"/>
        </w:rPr>
      </w:pPr>
      <w:r w:rsidRPr="0011714B">
        <w:rPr>
          <w:rFonts w:ascii="Times New Roman" w:hAnsi="Times New Roman"/>
        </w:rPr>
        <w:t>12.2. Прекращение (окончание) срока действия настоящего Договора не освобождает Стороны от ответственности от гарантийных обязательств (в случае их наличия), неисполнение или ненадлежащее исполнение настоящего Договора, если таковые имели место при исполнении условий настоящего Договора, а также от оплаты Договора в части исполненных обязательств Подрядчиком до даты окончания действия Договора.</w:t>
      </w:r>
    </w:p>
    <w:p w14:paraId="196040BB" w14:textId="77777777" w:rsidR="00DA02B5" w:rsidRPr="0011714B" w:rsidRDefault="00DA02B5" w:rsidP="00C320C8">
      <w:pPr>
        <w:tabs>
          <w:tab w:val="num" w:pos="1800"/>
        </w:tabs>
        <w:spacing w:after="0" w:line="240" w:lineRule="auto"/>
        <w:contextualSpacing/>
        <w:jc w:val="both"/>
        <w:rPr>
          <w:rFonts w:ascii="Times New Roman" w:hAnsi="Times New Roman"/>
        </w:rPr>
      </w:pPr>
      <w:r w:rsidRPr="0011714B">
        <w:rPr>
          <w:rFonts w:ascii="Times New Roman" w:hAnsi="Times New Roman"/>
        </w:rPr>
        <w:t>12.3.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C9FFC7C" w14:textId="77777777" w:rsidR="00DA02B5" w:rsidRPr="0011714B" w:rsidRDefault="00DA02B5" w:rsidP="00C320C8">
      <w:pPr>
        <w:tabs>
          <w:tab w:val="num" w:pos="1800"/>
        </w:tabs>
        <w:spacing w:after="0" w:line="240" w:lineRule="auto"/>
        <w:contextualSpacing/>
        <w:jc w:val="both"/>
        <w:rPr>
          <w:rFonts w:ascii="Times New Roman" w:hAnsi="Times New Roman"/>
        </w:rPr>
      </w:pPr>
      <w:r w:rsidRPr="0011714B">
        <w:rPr>
          <w:rFonts w:ascii="Times New Roman" w:hAnsi="Times New Roman"/>
        </w:rPr>
        <w:t>12.4.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0A5DD84" w14:textId="77777777" w:rsidR="00DA02B5" w:rsidRPr="0011714B" w:rsidRDefault="00DA02B5" w:rsidP="00C320C8">
      <w:pPr>
        <w:tabs>
          <w:tab w:val="num" w:pos="1800"/>
        </w:tabs>
        <w:spacing w:after="0" w:line="240" w:lineRule="auto"/>
        <w:contextualSpacing/>
        <w:jc w:val="both"/>
        <w:rPr>
          <w:rFonts w:ascii="Times New Roman" w:hAnsi="Times New Roman"/>
        </w:rPr>
      </w:pPr>
      <w:r w:rsidRPr="0011714B">
        <w:rPr>
          <w:rFonts w:ascii="Times New Roman" w:hAnsi="Times New Roman"/>
        </w:rPr>
        <w:t>12.5.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Договора в соответствии с пунктом 12.4. Договора.</w:t>
      </w:r>
    </w:p>
    <w:p w14:paraId="362FDAD5" w14:textId="77777777" w:rsidR="00DA02B5" w:rsidRPr="0011714B" w:rsidRDefault="00DA02B5" w:rsidP="00C320C8">
      <w:pPr>
        <w:tabs>
          <w:tab w:val="num" w:pos="1800"/>
        </w:tabs>
        <w:spacing w:after="0" w:line="240" w:lineRule="auto"/>
        <w:contextualSpacing/>
        <w:jc w:val="both"/>
        <w:rPr>
          <w:rFonts w:ascii="Times New Roman" w:hAnsi="Times New Roman"/>
        </w:rPr>
      </w:pPr>
      <w:r w:rsidRPr="0011714B">
        <w:rPr>
          <w:rFonts w:ascii="Times New Roman" w:hAnsi="Times New Roman"/>
        </w:rPr>
        <w:lastRenderedPageBreak/>
        <w:t>12.6. 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4EAFAF6" w14:textId="77777777" w:rsidR="00DA02B5" w:rsidRPr="0011714B" w:rsidRDefault="00DA02B5" w:rsidP="00C320C8">
      <w:pPr>
        <w:tabs>
          <w:tab w:val="num" w:pos="1800"/>
        </w:tabs>
        <w:spacing w:after="0" w:line="240" w:lineRule="auto"/>
        <w:contextualSpacing/>
        <w:jc w:val="both"/>
        <w:rPr>
          <w:rFonts w:ascii="Times New Roman" w:hAnsi="Times New Roman"/>
        </w:rPr>
      </w:pPr>
      <w:r w:rsidRPr="0011714B">
        <w:rPr>
          <w:rFonts w:ascii="Times New Roman" w:hAnsi="Times New Roman"/>
        </w:rPr>
        <w:t>12.7.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25AAAA8D" w14:textId="77777777" w:rsidR="00DA02B5" w:rsidRPr="0011714B" w:rsidRDefault="00DA02B5" w:rsidP="00C320C8">
      <w:pPr>
        <w:tabs>
          <w:tab w:val="num" w:pos="1800"/>
        </w:tabs>
        <w:spacing w:after="0" w:line="240" w:lineRule="auto"/>
        <w:contextualSpacing/>
        <w:jc w:val="both"/>
        <w:rPr>
          <w:rFonts w:ascii="Times New Roman" w:hAnsi="Times New Roman"/>
        </w:rPr>
      </w:pPr>
      <w:r w:rsidRPr="0011714B">
        <w:rPr>
          <w:rFonts w:ascii="Times New Roman" w:hAnsi="Times New Roman"/>
        </w:rPr>
        <w:t>12.8.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14:paraId="1F5DAE61" w14:textId="77777777" w:rsidR="00DA02B5" w:rsidRPr="0011714B" w:rsidRDefault="00DA02B5" w:rsidP="00C320C8">
      <w:pPr>
        <w:tabs>
          <w:tab w:val="num" w:pos="1800"/>
        </w:tabs>
        <w:spacing w:after="0" w:line="240" w:lineRule="auto"/>
        <w:contextualSpacing/>
        <w:jc w:val="both"/>
        <w:rPr>
          <w:rFonts w:ascii="Times New Roman" w:hAnsi="Times New Roman"/>
        </w:rPr>
      </w:pPr>
      <w:r w:rsidRPr="0011714B">
        <w:rPr>
          <w:rFonts w:ascii="Times New Roman" w:hAnsi="Times New Roman"/>
        </w:rPr>
        <w:t>12.9.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7F779D5" w14:textId="4655F8E8" w:rsidR="00DA02B5" w:rsidRPr="0011714B" w:rsidRDefault="00DA02B5" w:rsidP="00C320C8">
      <w:pPr>
        <w:tabs>
          <w:tab w:val="num" w:pos="1800"/>
        </w:tabs>
        <w:spacing w:after="0" w:line="240" w:lineRule="auto"/>
        <w:contextualSpacing/>
        <w:jc w:val="both"/>
        <w:rPr>
          <w:rFonts w:ascii="Times New Roman" w:hAnsi="Times New Roman"/>
        </w:rPr>
      </w:pPr>
      <w:r w:rsidRPr="0011714B">
        <w:rPr>
          <w:rFonts w:ascii="Times New Roman" w:hAnsi="Times New Roman"/>
        </w:rPr>
        <w:t xml:space="preserve">12.10. В отношении порядка, сроков и оснований расторжения Договора Подрядчиком в одностороннем </w:t>
      </w:r>
      <w:r w:rsidR="00A55021" w:rsidRPr="0011714B">
        <w:rPr>
          <w:rFonts w:ascii="Times New Roman" w:hAnsi="Times New Roman"/>
        </w:rPr>
        <w:t>порядке применяются пункты 12.3</w:t>
      </w:r>
      <w:r w:rsidRPr="0011714B">
        <w:rPr>
          <w:rFonts w:ascii="Times New Roman" w:hAnsi="Times New Roman"/>
        </w:rPr>
        <w:t>-12.9. настоящего раздела, за исключением требования об использовании единой информационной системы.</w:t>
      </w:r>
    </w:p>
    <w:p w14:paraId="1C09BBDE" w14:textId="77777777" w:rsidR="00DA02B5" w:rsidRPr="0011714B" w:rsidRDefault="00DA02B5" w:rsidP="00C320C8">
      <w:pPr>
        <w:tabs>
          <w:tab w:val="num" w:pos="1800"/>
        </w:tabs>
        <w:spacing w:after="0" w:line="240" w:lineRule="auto"/>
        <w:contextualSpacing/>
        <w:jc w:val="both"/>
        <w:rPr>
          <w:rFonts w:ascii="Times New Roman" w:hAnsi="Times New Roman"/>
        </w:rPr>
      </w:pPr>
      <w:r w:rsidRPr="0011714B">
        <w:rPr>
          <w:rFonts w:ascii="Times New Roman" w:hAnsi="Times New Roman"/>
        </w:rPr>
        <w:t>12.11.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C79052C" w14:textId="77777777" w:rsidR="002F6E55" w:rsidRPr="0011714B" w:rsidRDefault="00DA02B5" w:rsidP="000F6A48">
      <w:pPr>
        <w:tabs>
          <w:tab w:val="num" w:pos="1800"/>
        </w:tabs>
        <w:spacing w:after="0" w:line="240" w:lineRule="auto"/>
        <w:contextualSpacing/>
        <w:jc w:val="both"/>
        <w:rPr>
          <w:rFonts w:ascii="Times New Roman" w:hAnsi="Times New Roman"/>
        </w:rPr>
      </w:pPr>
      <w:r w:rsidRPr="0011714B">
        <w:rPr>
          <w:rFonts w:ascii="Times New Roman" w:hAnsi="Times New Roman"/>
        </w:rPr>
        <w:t>12.12. Заказчик принимает решение об одностороннем отказе от исполнения Договора, если в ходе исполнения Договора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521340B1" w14:textId="77777777" w:rsidR="00B5311E" w:rsidRPr="0011714B" w:rsidRDefault="00B5311E" w:rsidP="00C320C8">
      <w:pPr>
        <w:autoSpaceDE w:val="0"/>
        <w:autoSpaceDN w:val="0"/>
        <w:adjustRightInd w:val="0"/>
        <w:spacing w:after="0" w:line="240" w:lineRule="auto"/>
        <w:jc w:val="center"/>
        <w:rPr>
          <w:rFonts w:ascii="Times New Roman" w:hAnsi="Times New Roman"/>
          <w:b/>
        </w:rPr>
      </w:pPr>
    </w:p>
    <w:p w14:paraId="09C83471" w14:textId="5B331757" w:rsidR="00AE39CE" w:rsidRPr="0011714B" w:rsidRDefault="00C27D50" w:rsidP="00C320C8">
      <w:pPr>
        <w:autoSpaceDE w:val="0"/>
        <w:autoSpaceDN w:val="0"/>
        <w:adjustRightInd w:val="0"/>
        <w:spacing w:after="0" w:line="240" w:lineRule="auto"/>
        <w:jc w:val="center"/>
        <w:rPr>
          <w:rFonts w:ascii="Times New Roman" w:hAnsi="Times New Roman"/>
          <w:b/>
        </w:rPr>
      </w:pPr>
      <w:r w:rsidRPr="0011714B">
        <w:rPr>
          <w:rFonts w:ascii="Times New Roman" w:hAnsi="Times New Roman"/>
          <w:b/>
        </w:rPr>
        <w:t>13.</w:t>
      </w:r>
      <w:r w:rsidR="00645A82" w:rsidRPr="0011714B">
        <w:rPr>
          <w:rFonts w:ascii="Times New Roman" w:hAnsi="Times New Roman"/>
          <w:b/>
        </w:rPr>
        <w:t xml:space="preserve"> </w:t>
      </w:r>
      <w:r w:rsidRPr="0011714B">
        <w:rPr>
          <w:rFonts w:ascii="Times New Roman" w:hAnsi="Times New Roman"/>
          <w:b/>
        </w:rPr>
        <w:t>Случаи изменения условий Договора</w:t>
      </w:r>
    </w:p>
    <w:p w14:paraId="60908327" w14:textId="77777777" w:rsidR="002F6E55" w:rsidRPr="0011714B" w:rsidRDefault="00C27D50" w:rsidP="00C320C8">
      <w:pPr>
        <w:autoSpaceDE w:val="0"/>
        <w:autoSpaceDN w:val="0"/>
        <w:adjustRightInd w:val="0"/>
        <w:spacing w:after="0" w:line="240" w:lineRule="auto"/>
        <w:jc w:val="both"/>
        <w:rPr>
          <w:rFonts w:ascii="Times New Roman" w:hAnsi="Times New Roman"/>
        </w:rPr>
      </w:pPr>
      <w:r w:rsidRPr="0011714B">
        <w:rPr>
          <w:rFonts w:ascii="Times New Roman" w:hAnsi="Times New Roman"/>
        </w:rPr>
        <w:t>13.1</w:t>
      </w:r>
      <w:r w:rsidRPr="0011714B">
        <w:rPr>
          <w:rFonts w:ascii="Times New Roman" w:hAnsi="Times New Roman"/>
          <w:b/>
        </w:rPr>
        <w:t>. </w:t>
      </w:r>
      <w:r w:rsidRPr="0011714B">
        <w:rPr>
          <w:rFonts w:ascii="Times New Roman" w:hAnsi="Times New Roman"/>
        </w:rPr>
        <w:t>При исполнении Договора, Стороны имеют право изменить условия Договора по соглашению Сторон в случаях, предусмотренных Федеральным законом "О закупках товаров, работ, услуг отдельными видами юридических лиц" от 18.07.2011 N 223-ФЗ, и Положения о закупке ФГБОУ ВО «КНИТУ».</w:t>
      </w:r>
    </w:p>
    <w:p w14:paraId="3959271A" w14:textId="77777777" w:rsidR="00B5311E" w:rsidRPr="0011714B" w:rsidRDefault="00B5311E" w:rsidP="00C320C8">
      <w:pPr>
        <w:autoSpaceDE w:val="0"/>
        <w:autoSpaceDN w:val="0"/>
        <w:adjustRightInd w:val="0"/>
        <w:spacing w:after="0" w:line="240" w:lineRule="auto"/>
        <w:jc w:val="center"/>
        <w:rPr>
          <w:rFonts w:ascii="Times New Roman" w:hAnsi="Times New Roman"/>
          <w:b/>
        </w:rPr>
      </w:pPr>
    </w:p>
    <w:p w14:paraId="23046089" w14:textId="47A5A935" w:rsidR="00C27D50" w:rsidRPr="0011714B" w:rsidRDefault="00CD04E5" w:rsidP="00C320C8">
      <w:pPr>
        <w:autoSpaceDE w:val="0"/>
        <w:autoSpaceDN w:val="0"/>
        <w:adjustRightInd w:val="0"/>
        <w:spacing w:after="0" w:line="240" w:lineRule="auto"/>
        <w:jc w:val="center"/>
        <w:rPr>
          <w:rFonts w:ascii="Times New Roman" w:hAnsi="Times New Roman"/>
          <w:b/>
        </w:rPr>
      </w:pPr>
      <w:r w:rsidRPr="0011714B">
        <w:rPr>
          <w:rFonts w:ascii="Times New Roman" w:hAnsi="Times New Roman"/>
          <w:b/>
        </w:rPr>
        <w:t>1</w:t>
      </w:r>
      <w:r w:rsidR="00C27D50" w:rsidRPr="0011714B">
        <w:rPr>
          <w:rFonts w:ascii="Times New Roman" w:hAnsi="Times New Roman"/>
          <w:b/>
        </w:rPr>
        <w:t>4</w:t>
      </w:r>
      <w:r w:rsidRPr="0011714B">
        <w:rPr>
          <w:rFonts w:ascii="Times New Roman" w:hAnsi="Times New Roman"/>
          <w:b/>
        </w:rPr>
        <w:t xml:space="preserve">. </w:t>
      </w:r>
      <w:permStart w:id="483945105" w:edGrp="everyone"/>
      <w:r w:rsidR="00C27D50" w:rsidRPr="0011714B">
        <w:rPr>
          <w:rFonts w:ascii="Times New Roman" w:hAnsi="Times New Roman"/>
          <w:b/>
        </w:rPr>
        <w:t>Прочие условия</w:t>
      </w:r>
    </w:p>
    <w:p w14:paraId="79F83AC9" w14:textId="77777777" w:rsidR="00C27D50" w:rsidRPr="0011714B" w:rsidRDefault="00C27D50" w:rsidP="00C320C8">
      <w:pPr>
        <w:autoSpaceDE w:val="0"/>
        <w:autoSpaceDN w:val="0"/>
        <w:adjustRightInd w:val="0"/>
        <w:spacing w:after="0" w:line="240" w:lineRule="auto"/>
        <w:jc w:val="both"/>
        <w:rPr>
          <w:rFonts w:ascii="Times New Roman" w:hAnsi="Times New Roman"/>
        </w:rPr>
      </w:pPr>
      <w:r w:rsidRPr="0011714B">
        <w:rPr>
          <w:rFonts w:ascii="Times New Roman" w:hAnsi="Times New Roman"/>
        </w:rPr>
        <w:t>14.1. Все изменения и дополнения к настоящему Договору действительны, если они совершены в письменной форме и подписаны Сторонами.</w:t>
      </w:r>
    </w:p>
    <w:p w14:paraId="42F43B1D" w14:textId="77777777" w:rsidR="00C27D50" w:rsidRPr="0011714B" w:rsidRDefault="00C27D50" w:rsidP="00C320C8">
      <w:pPr>
        <w:autoSpaceDE w:val="0"/>
        <w:autoSpaceDN w:val="0"/>
        <w:adjustRightInd w:val="0"/>
        <w:spacing w:after="0" w:line="240" w:lineRule="auto"/>
        <w:jc w:val="both"/>
        <w:rPr>
          <w:rFonts w:ascii="Times New Roman" w:hAnsi="Times New Roman"/>
        </w:rPr>
      </w:pPr>
      <w:r w:rsidRPr="0011714B">
        <w:rPr>
          <w:rFonts w:ascii="Times New Roman" w:hAnsi="Times New Roman"/>
        </w:rPr>
        <w:t>14.2. Недействительность какого-либо из условий Договора не влечет за собой недействительность других его условий или всего Договора в целом.</w:t>
      </w:r>
    </w:p>
    <w:p w14:paraId="2E8C9862" w14:textId="77777777" w:rsidR="00C27D50" w:rsidRPr="0011714B" w:rsidRDefault="00C27D50" w:rsidP="00C320C8">
      <w:pPr>
        <w:autoSpaceDE w:val="0"/>
        <w:autoSpaceDN w:val="0"/>
        <w:adjustRightInd w:val="0"/>
        <w:spacing w:after="0" w:line="240" w:lineRule="auto"/>
        <w:jc w:val="both"/>
        <w:rPr>
          <w:rFonts w:ascii="Times New Roman" w:hAnsi="Times New Roman"/>
        </w:rPr>
      </w:pPr>
      <w:r w:rsidRPr="0011714B">
        <w:rPr>
          <w:rFonts w:ascii="Times New Roman" w:hAnsi="Times New Roman"/>
        </w:rPr>
        <w:t xml:space="preserve">14.3. При изменении юридического адреса, банковских реквизитов и формы собственности Подрядчик в двухнедельный срок обязан письменно известить об этом Заказчика. </w:t>
      </w:r>
    </w:p>
    <w:p w14:paraId="62BEC110" w14:textId="77777777" w:rsidR="00C27D50" w:rsidRPr="0011714B" w:rsidRDefault="00C27D50" w:rsidP="00C320C8">
      <w:pPr>
        <w:autoSpaceDE w:val="0"/>
        <w:autoSpaceDN w:val="0"/>
        <w:adjustRightInd w:val="0"/>
        <w:spacing w:after="0" w:line="240" w:lineRule="auto"/>
        <w:jc w:val="both"/>
        <w:rPr>
          <w:rFonts w:ascii="Times New Roman" w:hAnsi="Times New Roman"/>
        </w:rPr>
      </w:pPr>
      <w:r w:rsidRPr="0011714B">
        <w:rPr>
          <w:rFonts w:ascii="Times New Roman" w:hAnsi="Times New Roman"/>
        </w:rPr>
        <w:t>14.4.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14:paraId="4B017E5E" w14:textId="77777777" w:rsidR="00C27D50" w:rsidRPr="0011714B" w:rsidRDefault="00C27D50" w:rsidP="00C320C8">
      <w:pPr>
        <w:autoSpaceDE w:val="0"/>
        <w:autoSpaceDN w:val="0"/>
        <w:adjustRightInd w:val="0"/>
        <w:spacing w:after="0" w:line="240" w:lineRule="auto"/>
        <w:jc w:val="both"/>
        <w:rPr>
          <w:rFonts w:ascii="Times New Roman" w:hAnsi="Times New Roman"/>
        </w:rPr>
      </w:pPr>
      <w:r w:rsidRPr="0011714B">
        <w:rPr>
          <w:rFonts w:ascii="Times New Roman" w:hAnsi="Times New Roman"/>
        </w:rPr>
        <w:t>14.5. В случае перемены Заказчика права и обязанности Заказчика, предусмотренные Договором, переходят к новому Заказчику.</w:t>
      </w:r>
    </w:p>
    <w:p w14:paraId="1359CA25" w14:textId="2FDA91A4" w:rsidR="00C27D50" w:rsidRPr="0011714B" w:rsidRDefault="00C27D50" w:rsidP="00C320C8">
      <w:pPr>
        <w:autoSpaceDE w:val="0"/>
        <w:autoSpaceDN w:val="0"/>
        <w:adjustRightInd w:val="0"/>
        <w:spacing w:after="0" w:line="240" w:lineRule="auto"/>
        <w:jc w:val="both"/>
        <w:rPr>
          <w:rFonts w:ascii="Times New Roman" w:hAnsi="Times New Roman"/>
        </w:rPr>
      </w:pPr>
      <w:r w:rsidRPr="0011714B">
        <w:rPr>
          <w:rFonts w:ascii="Times New Roman" w:hAnsi="Times New Roman"/>
        </w:rPr>
        <w:t xml:space="preserve">14.6. </w:t>
      </w:r>
      <w:r w:rsidR="00014FF2" w:rsidRPr="0011714B">
        <w:rPr>
          <w:rFonts w:asciiTheme="majorBidi" w:hAnsiTheme="majorBidi" w:cstheme="majorBidi"/>
        </w:rPr>
        <w:t>Договор составлен в форме электронного документа, подписан обеими Сторонами на бумажном носителе, по одному экземпляру для каждой из сторон.</w:t>
      </w:r>
    </w:p>
    <w:p w14:paraId="76ACB9CA" w14:textId="77777777" w:rsidR="00EB67C7" w:rsidRPr="0011714B" w:rsidRDefault="00C27D50" w:rsidP="000F6A48">
      <w:pPr>
        <w:autoSpaceDE w:val="0"/>
        <w:autoSpaceDN w:val="0"/>
        <w:adjustRightInd w:val="0"/>
        <w:spacing w:after="0" w:line="240" w:lineRule="auto"/>
        <w:jc w:val="both"/>
        <w:rPr>
          <w:rFonts w:ascii="Times New Roman" w:hAnsi="Times New Roman"/>
        </w:rPr>
      </w:pPr>
      <w:r w:rsidRPr="0011714B">
        <w:rPr>
          <w:rFonts w:ascii="Times New Roman" w:hAnsi="Times New Roman"/>
        </w:rPr>
        <w:t>14.7. Во всем ином, что не урегулировано настоящим Договором, Стороны руководствуются действующим законодательством Российской Федерации.</w:t>
      </w:r>
      <w:permEnd w:id="483945105"/>
    </w:p>
    <w:p w14:paraId="5E4364D6" w14:textId="21676A8C" w:rsidR="00B5311E" w:rsidRDefault="00B5311E" w:rsidP="00C320C8">
      <w:pPr>
        <w:autoSpaceDE w:val="0"/>
        <w:autoSpaceDN w:val="0"/>
        <w:adjustRightInd w:val="0"/>
        <w:spacing w:after="0" w:line="240" w:lineRule="auto"/>
        <w:jc w:val="center"/>
        <w:rPr>
          <w:rFonts w:ascii="Times New Roman" w:hAnsi="Times New Roman"/>
          <w:b/>
        </w:rPr>
      </w:pPr>
    </w:p>
    <w:p w14:paraId="176F31D6" w14:textId="1A50E183" w:rsidR="0041136C" w:rsidRDefault="0041136C" w:rsidP="00C320C8">
      <w:pPr>
        <w:autoSpaceDE w:val="0"/>
        <w:autoSpaceDN w:val="0"/>
        <w:adjustRightInd w:val="0"/>
        <w:spacing w:after="0" w:line="240" w:lineRule="auto"/>
        <w:jc w:val="center"/>
        <w:rPr>
          <w:rFonts w:ascii="Times New Roman" w:hAnsi="Times New Roman"/>
          <w:b/>
        </w:rPr>
      </w:pPr>
    </w:p>
    <w:p w14:paraId="2BE82D91" w14:textId="77777777" w:rsidR="0041136C" w:rsidRPr="0011714B" w:rsidRDefault="0041136C" w:rsidP="00C320C8">
      <w:pPr>
        <w:autoSpaceDE w:val="0"/>
        <w:autoSpaceDN w:val="0"/>
        <w:adjustRightInd w:val="0"/>
        <w:spacing w:after="0" w:line="240" w:lineRule="auto"/>
        <w:jc w:val="center"/>
        <w:rPr>
          <w:rFonts w:ascii="Times New Roman" w:hAnsi="Times New Roman"/>
          <w:b/>
        </w:rPr>
      </w:pPr>
    </w:p>
    <w:p w14:paraId="5B607E1B" w14:textId="2C3DE9E9" w:rsidR="00C27D50" w:rsidRPr="0011714B" w:rsidRDefault="00C27D50" w:rsidP="00C320C8">
      <w:pPr>
        <w:autoSpaceDE w:val="0"/>
        <w:autoSpaceDN w:val="0"/>
        <w:adjustRightInd w:val="0"/>
        <w:spacing w:after="0" w:line="240" w:lineRule="auto"/>
        <w:jc w:val="center"/>
        <w:rPr>
          <w:rFonts w:ascii="Times New Roman" w:hAnsi="Times New Roman"/>
          <w:b/>
        </w:rPr>
      </w:pPr>
      <w:r w:rsidRPr="0011714B">
        <w:rPr>
          <w:rFonts w:ascii="Times New Roman" w:hAnsi="Times New Roman"/>
          <w:b/>
        </w:rPr>
        <w:lastRenderedPageBreak/>
        <w:t>15. Приложение</w:t>
      </w:r>
    </w:p>
    <w:p w14:paraId="1FD2B83D" w14:textId="77777777" w:rsidR="00C27D50" w:rsidRPr="0011714B" w:rsidRDefault="00C27D50" w:rsidP="00C320C8">
      <w:pPr>
        <w:autoSpaceDE w:val="0"/>
        <w:autoSpaceDN w:val="0"/>
        <w:adjustRightInd w:val="0"/>
        <w:spacing w:after="0" w:line="240" w:lineRule="auto"/>
        <w:jc w:val="both"/>
        <w:rPr>
          <w:rFonts w:ascii="Times New Roman" w:hAnsi="Times New Roman"/>
        </w:rPr>
      </w:pPr>
      <w:r w:rsidRPr="0011714B">
        <w:rPr>
          <w:rFonts w:ascii="Times New Roman" w:hAnsi="Times New Roman"/>
        </w:rPr>
        <w:t>15.1. Приложение №1 к Договору – «</w:t>
      </w:r>
      <w:r w:rsidR="00BB3424" w:rsidRPr="0011714B">
        <w:rPr>
          <w:rFonts w:ascii="Times New Roman" w:hAnsi="Times New Roman"/>
        </w:rPr>
        <w:t>Техническое з</w:t>
      </w:r>
      <w:r w:rsidRPr="0011714B">
        <w:rPr>
          <w:rFonts w:ascii="Times New Roman" w:hAnsi="Times New Roman"/>
        </w:rPr>
        <w:t>адание».</w:t>
      </w:r>
    </w:p>
    <w:p w14:paraId="71F2BB3F" w14:textId="77777777" w:rsidR="00C27D50" w:rsidRPr="0011714B" w:rsidRDefault="00BB3424" w:rsidP="00C320C8">
      <w:pPr>
        <w:autoSpaceDE w:val="0"/>
        <w:autoSpaceDN w:val="0"/>
        <w:adjustRightInd w:val="0"/>
        <w:spacing w:after="0" w:line="240" w:lineRule="auto"/>
        <w:jc w:val="both"/>
        <w:rPr>
          <w:rFonts w:ascii="Times New Roman" w:hAnsi="Times New Roman"/>
        </w:rPr>
      </w:pPr>
      <w:r w:rsidRPr="0011714B">
        <w:rPr>
          <w:rFonts w:ascii="Times New Roman" w:hAnsi="Times New Roman"/>
        </w:rPr>
        <w:t>15.2. Приложение №2</w:t>
      </w:r>
      <w:r w:rsidR="00C27D50" w:rsidRPr="0011714B">
        <w:rPr>
          <w:rFonts w:ascii="Times New Roman" w:hAnsi="Times New Roman"/>
        </w:rPr>
        <w:t xml:space="preserve"> к Договору – «</w:t>
      </w:r>
      <w:r w:rsidR="00C27D50" w:rsidRPr="0011714B">
        <w:rPr>
          <w:rFonts w:ascii="Times New Roman" w:hAnsi="Times New Roman"/>
          <w:bCs/>
        </w:rPr>
        <w:t>Локальный ресурсный сметный расчет</w:t>
      </w:r>
      <w:r w:rsidR="00C27D50" w:rsidRPr="0011714B">
        <w:rPr>
          <w:rFonts w:ascii="Times New Roman" w:hAnsi="Times New Roman"/>
        </w:rPr>
        <w:t>».</w:t>
      </w:r>
    </w:p>
    <w:p w14:paraId="08194604" w14:textId="04DC9F32" w:rsidR="00B5311E" w:rsidRPr="0011714B" w:rsidRDefault="00B5311E" w:rsidP="00B76120">
      <w:pPr>
        <w:autoSpaceDE w:val="0"/>
        <w:autoSpaceDN w:val="0"/>
        <w:adjustRightInd w:val="0"/>
        <w:spacing w:after="0" w:line="240" w:lineRule="auto"/>
        <w:jc w:val="center"/>
        <w:rPr>
          <w:rFonts w:ascii="Times New Roman" w:hAnsi="Times New Roman"/>
          <w:b/>
        </w:rPr>
      </w:pPr>
    </w:p>
    <w:p w14:paraId="1ED3F192" w14:textId="43E72E8D" w:rsidR="00F30E24" w:rsidRPr="0011714B" w:rsidRDefault="00F30E24" w:rsidP="00B76120">
      <w:pPr>
        <w:autoSpaceDE w:val="0"/>
        <w:autoSpaceDN w:val="0"/>
        <w:adjustRightInd w:val="0"/>
        <w:spacing w:after="0" w:line="240" w:lineRule="auto"/>
        <w:jc w:val="center"/>
        <w:rPr>
          <w:rFonts w:ascii="Times New Roman" w:hAnsi="Times New Roman"/>
          <w:b/>
        </w:rPr>
      </w:pPr>
    </w:p>
    <w:p w14:paraId="16F1C020" w14:textId="53644A7D" w:rsidR="00F30E24" w:rsidRPr="0011714B" w:rsidRDefault="00F30E24" w:rsidP="00B76120">
      <w:pPr>
        <w:autoSpaceDE w:val="0"/>
        <w:autoSpaceDN w:val="0"/>
        <w:adjustRightInd w:val="0"/>
        <w:spacing w:after="0" w:line="240" w:lineRule="auto"/>
        <w:jc w:val="center"/>
        <w:rPr>
          <w:rFonts w:ascii="Times New Roman" w:hAnsi="Times New Roman"/>
          <w:b/>
        </w:rPr>
      </w:pPr>
    </w:p>
    <w:p w14:paraId="498A8676" w14:textId="77777777" w:rsidR="00F30E24" w:rsidRPr="0011714B" w:rsidRDefault="00F30E24" w:rsidP="00B76120">
      <w:pPr>
        <w:autoSpaceDE w:val="0"/>
        <w:autoSpaceDN w:val="0"/>
        <w:adjustRightInd w:val="0"/>
        <w:spacing w:after="0" w:line="240" w:lineRule="auto"/>
        <w:jc w:val="center"/>
        <w:rPr>
          <w:rFonts w:ascii="Times New Roman" w:hAnsi="Times New Roman"/>
          <w:b/>
        </w:rPr>
      </w:pPr>
    </w:p>
    <w:p w14:paraId="08065DD8" w14:textId="625529AB" w:rsidR="00C344BB" w:rsidRPr="0011714B" w:rsidRDefault="002E486C" w:rsidP="00B76120">
      <w:pPr>
        <w:autoSpaceDE w:val="0"/>
        <w:autoSpaceDN w:val="0"/>
        <w:adjustRightInd w:val="0"/>
        <w:spacing w:after="0" w:line="240" w:lineRule="auto"/>
        <w:jc w:val="center"/>
        <w:rPr>
          <w:rFonts w:ascii="Times New Roman" w:hAnsi="Times New Roman"/>
          <w:b/>
        </w:rPr>
      </w:pPr>
      <w:r w:rsidRPr="0011714B">
        <w:rPr>
          <w:rFonts w:ascii="Times New Roman" w:hAnsi="Times New Roman"/>
          <w:b/>
        </w:rPr>
        <w:t>1</w:t>
      </w:r>
      <w:r w:rsidR="00C27D50" w:rsidRPr="0011714B">
        <w:rPr>
          <w:rFonts w:ascii="Times New Roman" w:hAnsi="Times New Roman"/>
          <w:b/>
        </w:rPr>
        <w:t>6</w:t>
      </w:r>
      <w:r w:rsidR="00C344BB" w:rsidRPr="0011714B">
        <w:rPr>
          <w:rFonts w:ascii="Times New Roman" w:hAnsi="Times New Roman"/>
          <w:b/>
        </w:rPr>
        <w:t>. Адреса, реквизиты и подписи Сторон</w:t>
      </w:r>
    </w:p>
    <w:p w14:paraId="782C65ED" w14:textId="77777777" w:rsidR="00F30E24" w:rsidRPr="0011714B" w:rsidRDefault="00F30E24" w:rsidP="00B76120">
      <w:pPr>
        <w:autoSpaceDE w:val="0"/>
        <w:autoSpaceDN w:val="0"/>
        <w:adjustRightInd w:val="0"/>
        <w:spacing w:after="0" w:line="240" w:lineRule="auto"/>
        <w:jc w:val="center"/>
        <w:rPr>
          <w:rFonts w:ascii="Times New Roman" w:hAnsi="Times New Roman"/>
          <w:b/>
        </w:rPr>
      </w:pP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2"/>
        <w:gridCol w:w="4954"/>
      </w:tblGrid>
      <w:tr w:rsidR="00E715D9" w:rsidRPr="0011714B" w14:paraId="4BA917DB" w14:textId="77777777" w:rsidTr="00227712">
        <w:trPr>
          <w:trHeight w:val="196"/>
        </w:trPr>
        <w:tc>
          <w:tcPr>
            <w:tcW w:w="5132" w:type="dxa"/>
          </w:tcPr>
          <w:p w14:paraId="774AE7FB" w14:textId="77777777" w:rsidR="00E715D9" w:rsidRPr="0011714B" w:rsidRDefault="00E715D9" w:rsidP="00C320C8">
            <w:pPr>
              <w:spacing w:line="240" w:lineRule="auto"/>
              <w:contextualSpacing/>
              <w:jc w:val="center"/>
              <w:rPr>
                <w:rFonts w:ascii="Times New Roman" w:hAnsi="Times New Roman"/>
                <w:b/>
              </w:rPr>
            </w:pPr>
            <w:r w:rsidRPr="0011714B">
              <w:rPr>
                <w:rFonts w:ascii="Times New Roman" w:hAnsi="Times New Roman"/>
                <w:b/>
              </w:rPr>
              <w:t>«ЗАКАЗЧИК»</w:t>
            </w:r>
          </w:p>
        </w:tc>
        <w:tc>
          <w:tcPr>
            <w:tcW w:w="4954" w:type="dxa"/>
          </w:tcPr>
          <w:p w14:paraId="0FB27116" w14:textId="77777777" w:rsidR="00E715D9" w:rsidRPr="0011714B" w:rsidRDefault="00E715D9" w:rsidP="00C320C8">
            <w:pPr>
              <w:spacing w:line="240" w:lineRule="auto"/>
              <w:contextualSpacing/>
              <w:jc w:val="center"/>
              <w:rPr>
                <w:rFonts w:ascii="Times New Roman" w:hAnsi="Times New Roman"/>
                <w:b/>
              </w:rPr>
            </w:pPr>
            <w:r w:rsidRPr="0011714B">
              <w:rPr>
                <w:rFonts w:ascii="Times New Roman" w:hAnsi="Times New Roman"/>
                <w:b/>
              </w:rPr>
              <w:t>«ПОДРЯДЧИК»</w:t>
            </w:r>
          </w:p>
        </w:tc>
      </w:tr>
      <w:tr w:rsidR="00E715D9" w:rsidRPr="003D2081" w14:paraId="12DF5405" w14:textId="77777777" w:rsidTr="003D2081">
        <w:trPr>
          <w:trHeight w:val="4741"/>
        </w:trPr>
        <w:tc>
          <w:tcPr>
            <w:tcW w:w="5132" w:type="dxa"/>
          </w:tcPr>
          <w:p w14:paraId="4B085887" w14:textId="77777777" w:rsidR="00C96D1A" w:rsidRPr="0011714B" w:rsidRDefault="00C96D1A" w:rsidP="00C96D1A">
            <w:pPr>
              <w:spacing w:after="0" w:line="240" w:lineRule="auto"/>
              <w:rPr>
                <w:rFonts w:ascii="Times New Roman" w:hAnsi="Times New Roman"/>
                <w:b/>
              </w:rPr>
            </w:pPr>
            <w:r w:rsidRPr="0011714B">
              <w:rPr>
                <w:rFonts w:ascii="Times New Roman" w:hAnsi="Times New Roman"/>
                <w:b/>
              </w:rPr>
              <w:t>ФГБОУ ВО «КНИТУ»</w:t>
            </w:r>
          </w:p>
          <w:p w14:paraId="1A391BF2" w14:textId="77777777" w:rsidR="00C96D1A" w:rsidRPr="0011714B" w:rsidRDefault="00C96D1A" w:rsidP="00C96D1A">
            <w:pPr>
              <w:spacing w:after="0" w:line="240" w:lineRule="auto"/>
              <w:rPr>
                <w:rFonts w:ascii="Times New Roman" w:hAnsi="Times New Roman"/>
              </w:rPr>
            </w:pPr>
            <w:r w:rsidRPr="0011714B">
              <w:rPr>
                <w:rFonts w:ascii="Times New Roman" w:hAnsi="Times New Roman"/>
              </w:rPr>
              <w:t>ОГРН 1021602854965</w:t>
            </w:r>
          </w:p>
          <w:p w14:paraId="1BF1D1C8" w14:textId="77777777" w:rsidR="00C96D1A" w:rsidRPr="0011714B" w:rsidRDefault="00C96D1A" w:rsidP="00C96D1A">
            <w:pPr>
              <w:spacing w:after="0" w:line="240" w:lineRule="auto"/>
              <w:rPr>
                <w:rFonts w:ascii="Times New Roman" w:hAnsi="Times New Roman"/>
              </w:rPr>
            </w:pPr>
            <w:r w:rsidRPr="0011714B">
              <w:rPr>
                <w:rFonts w:ascii="Times New Roman" w:hAnsi="Times New Roman"/>
              </w:rPr>
              <w:t xml:space="preserve">ИНН 1655018804, дата постановки на учет </w:t>
            </w:r>
          </w:p>
          <w:p w14:paraId="2709A858" w14:textId="77777777" w:rsidR="00C96D1A" w:rsidRPr="0011714B" w:rsidRDefault="00C96D1A" w:rsidP="00C96D1A">
            <w:pPr>
              <w:spacing w:after="0" w:line="240" w:lineRule="auto"/>
              <w:rPr>
                <w:rFonts w:ascii="Times New Roman" w:hAnsi="Times New Roman"/>
              </w:rPr>
            </w:pPr>
            <w:r w:rsidRPr="0011714B">
              <w:rPr>
                <w:rFonts w:ascii="Times New Roman" w:hAnsi="Times New Roman"/>
              </w:rPr>
              <w:t>в налоговом органе 27.07.1994 г.</w:t>
            </w:r>
          </w:p>
          <w:p w14:paraId="388C04C5" w14:textId="77777777" w:rsidR="00C96D1A" w:rsidRPr="0011714B" w:rsidRDefault="00C96D1A" w:rsidP="00C96D1A">
            <w:pPr>
              <w:spacing w:after="0" w:line="240" w:lineRule="auto"/>
              <w:rPr>
                <w:rFonts w:ascii="Times New Roman" w:hAnsi="Times New Roman"/>
              </w:rPr>
            </w:pPr>
            <w:r w:rsidRPr="0011714B">
              <w:rPr>
                <w:rFonts w:ascii="Times New Roman" w:hAnsi="Times New Roman"/>
              </w:rPr>
              <w:t>КПП 165501001</w:t>
            </w:r>
          </w:p>
          <w:p w14:paraId="6E9FDA5F" w14:textId="77777777" w:rsidR="00C96D1A" w:rsidRPr="0011714B" w:rsidRDefault="00C96D1A" w:rsidP="00C96D1A">
            <w:pPr>
              <w:spacing w:after="0" w:line="240" w:lineRule="auto"/>
              <w:rPr>
                <w:rFonts w:ascii="Times New Roman" w:hAnsi="Times New Roman"/>
              </w:rPr>
            </w:pPr>
            <w:r w:rsidRPr="0011714B">
              <w:rPr>
                <w:rFonts w:ascii="Times New Roman" w:hAnsi="Times New Roman"/>
              </w:rPr>
              <w:t>Казначейский счет № 0321 4643 0000 0001 1100</w:t>
            </w:r>
          </w:p>
          <w:p w14:paraId="0589626E" w14:textId="77777777" w:rsidR="00C96D1A" w:rsidRPr="0011714B" w:rsidRDefault="00C96D1A" w:rsidP="00C96D1A">
            <w:pPr>
              <w:spacing w:after="0" w:line="240" w:lineRule="auto"/>
              <w:rPr>
                <w:rFonts w:ascii="Times New Roman" w:hAnsi="Times New Roman"/>
              </w:rPr>
            </w:pPr>
            <w:r w:rsidRPr="0011714B">
              <w:rPr>
                <w:rFonts w:ascii="Times New Roman" w:hAnsi="Times New Roman"/>
              </w:rPr>
              <w:t>УФК по Республике Татарстан (л/счет № 20116У24790)</w:t>
            </w:r>
          </w:p>
          <w:p w14:paraId="0291C971" w14:textId="77777777" w:rsidR="00C96D1A" w:rsidRPr="0011714B" w:rsidRDefault="00C96D1A" w:rsidP="00C96D1A">
            <w:pPr>
              <w:spacing w:after="0" w:line="240" w:lineRule="auto"/>
              <w:rPr>
                <w:rFonts w:ascii="Times New Roman" w:hAnsi="Times New Roman"/>
              </w:rPr>
            </w:pPr>
            <w:r w:rsidRPr="0011714B">
              <w:rPr>
                <w:rFonts w:ascii="Times New Roman" w:hAnsi="Times New Roman"/>
              </w:rPr>
              <w:t xml:space="preserve">Отделение НБ Республики Татарстан Банка России/ </w:t>
            </w:r>
          </w:p>
          <w:p w14:paraId="2DE99F5C" w14:textId="45B0C589" w:rsidR="00C96D1A" w:rsidRPr="0011714B" w:rsidRDefault="00C96D1A" w:rsidP="00C96D1A">
            <w:pPr>
              <w:spacing w:after="0" w:line="240" w:lineRule="auto"/>
              <w:rPr>
                <w:rFonts w:ascii="Times New Roman" w:hAnsi="Times New Roman"/>
              </w:rPr>
            </w:pPr>
            <w:r w:rsidRPr="0011714B">
              <w:rPr>
                <w:rFonts w:ascii="Times New Roman" w:hAnsi="Times New Roman"/>
              </w:rPr>
              <w:t>УФК по Республике Татарстан г.</w:t>
            </w:r>
            <w:r w:rsidR="007B1047" w:rsidRPr="0011714B">
              <w:rPr>
                <w:rFonts w:ascii="Times New Roman" w:hAnsi="Times New Roman"/>
              </w:rPr>
              <w:t xml:space="preserve"> </w:t>
            </w:r>
            <w:r w:rsidRPr="0011714B">
              <w:rPr>
                <w:rFonts w:ascii="Times New Roman" w:hAnsi="Times New Roman"/>
              </w:rPr>
              <w:t>Казань</w:t>
            </w:r>
          </w:p>
          <w:p w14:paraId="769365D0" w14:textId="77777777" w:rsidR="00C96D1A" w:rsidRPr="0011714B" w:rsidRDefault="00C96D1A" w:rsidP="00C96D1A">
            <w:pPr>
              <w:spacing w:after="0" w:line="240" w:lineRule="auto"/>
              <w:rPr>
                <w:rFonts w:ascii="Times New Roman" w:hAnsi="Times New Roman"/>
              </w:rPr>
            </w:pPr>
            <w:r w:rsidRPr="0011714B">
              <w:rPr>
                <w:rFonts w:ascii="Times New Roman" w:hAnsi="Times New Roman"/>
              </w:rPr>
              <w:t>Корреспондентский счет банка: 40102810445370000079</w:t>
            </w:r>
          </w:p>
          <w:p w14:paraId="0FB5C1CB" w14:textId="77777777" w:rsidR="00C96D1A" w:rsidRPr="0011714B" w:rsidRDefault="00C96D1A" w:rsidP="00C96D1A">
            <w:pPr>
              <w:spacing w:after="0" w:line="240" w:lineRule="auto"/>
              <w:rPr>
                <w:rFonts w:ascii="Times New Roman" w:hAnsi="Times New Roman"/>
              </w:rPr>
            </w:pPr>
            <w:r w:rsidRPr="0011714B">
              <w:rPr>
                <w:rFonts w:ascii="Times New Roman" w:hAnsi="Times New Roman"/>
              </w:rPr>
              <w:t>БИК 019205400</w:t>
            </w:r>
          </w:p>
          <w:p w14:paraId="4AD84B82" w14:textId="3D6A730C" w:rsidR="00C96D1A" w:rsidRPr="0011714B" w:rsidRDefault="007B1047" w:rsidP="00C96D1A">
            <w:pPr>
              <w:spacing w:after="0" w:line="240" w:lineRule="auto"/>
              <w:rPr>
                <w:rFonts w:ascii="Times New Roman" w:hAnsi="Times New Roman"/>
              </w:rPr>
            </w:pPr>
            <w:r w:rsidRPr="0011714B">
              <w:rPr>
                <w:rFonts w:ascii="Times New Roman" w:hAnsi="Times New Roman"/>
              </w:rPr>
              <w:t>ОКОПФ</w:t>
            </w:r>
            <w:r w:rsidR="00C96D1A" w:rsidRPr="0011714B">
              <w:rPr>
                <w:rFonts w:ascii="Times New Roman" w:hAnsi="Times New Roman"/>
              </w:rPr>
              <w:t xml:space="preserve"> 75103</w:t>
            </w:r>
          </w:p>
          <w:p w14:paraId="66D58DFF" w14:textId="720D5694" w:rsidR="00C96D1A" w:rsidRPr="0011714B" w:rsidRDefault="007B1047" w:rsidP="00C96D1A">
            <w:pPr>
              <w:spacing w:after="0" w:line="240" w:lineRule="auto"/>
              <w:rPr>
                <w:rFonts w:ascii="Times New Roman" w:hAnsi="Times New Roman"/>
              </w:rPr>
            </w:pPr>
            <w:r w:rsidRPr="0011714B">
              <w:rPr>
                <w:rFonts w:ascii="Times New Roman" w:hAnsi="Times New Roman"/>
              </w:rPr>
              <w:t>ОКПО</w:t>
            </w:r>
            <w:r w:rsidR="00C96D1A" w:rsidRPr="0011714B">
              <w:rPr>
                <w:rFonts w:ascii="Times New Roman" w:hAnsi="Times New Roman"/>
              </w:rPr>
              <w:t xml:space="preserve"> 02069639</w:t>
            </w:r>
          </w:p>
          <w:p w14:paraId="29B54C53" w14:textId="5DBD1C7C" w:rsidR="00C96D1A" w:rsidRPr="0011714B" w:rsidRDefault="007B1047" w:rsidP="00C96D1A">
            <w:pPr>
              <w:spacing w:after="0" w:line="240" w:lineRule="auto"/>
              <w:rPr>
                <w:rFonts w:ascii="Times New Roman" w:hAnsi="Times New Roman"/>
              </w:rPr>
            </w:pPr>
            <w:r w:rsidRPr="0011714B">
              <w:rPr>
                <w:rFonts w:ascii="Times New Roman" w:hAnsi="Times New Roman"/>
              </w:rPr>
              <w:t>ОКТМО</w:t>
            </w:r>
            <w:r w:rsidR="00C96D1A" w:rsidRPr="0011714B">
              <w:rPr>
                <w:rFonts w:ascii="Times New Roman" w:hAnsi="Times New Roman"/>
              </w:rPr>
              <w:t xml:space="preserve"> 92701000001</w:t>
            </w:r>
          </w:p>
          <w:p w14:paraId="2B3DDA14" w14:textId="77777777" w:rsidR="00C96D1A" w:rsidRPr="0011714B" w:rsidRDefault="00C96D1A" w:rsidP="00C96D1A">
            <w:pPr>
              <w:spacing w:after="0" w:line="240" w:lineRule="auto"/>
              <w:rPr>
                <w:rFonts w:ascii="Times New Roman" w:hAnsi="Times New Roman"/>
              </w:rPr>
            </w:pPr>
            <w:r w:rsidRPr="0011714B">
              <w:rPr>
                <w:rFonts w:ascii="Times New Roman" w:hAnsi="Times New Roman"/>
              </w:rPr>
              <w:t>Адрес: 420015, Республика Татарстан,</w:t>
            </w:r>
          </w:p>
          <w:p w14:paraId="7EE40781" w14:textId="77777777" w:rsidR="00C96D1A" w:rsidRPr="0011714B" w:rsidRDefault="00C96D1A" w:rsidP="00C96D1A">
            <w:pPr>
              <w:spacing w:after="0" w:line="240" w:lineRule="auto"/>
              <w:rPr>
                <w:rFonts w:ascii="Times New Roman" w:hAnsi="Times New Roman"/>
              </w:rPr>
            </w:pPr>
            <w:r w:rsidRPr="0011714B">
              <w:rPr>
                <w:rFonts w:ascii="Times New Roman" w:hAnsi="Times New Roman"/>
              </w:rPr>
              <w:t>г. Казань, ул. К. Маркса, 68</w:t>
            </w:r>
          </w:p>
          <w:p w14:paraId="54D87944" w14:textId="0D00E2B1" w:rsidR="00E715D9" w:rsidRPr="0011714B" w:rsidRDefault="00C96D1A" w:rsidP="00C96D1A">
            <w:pPr>
              <w:spacing w:after="0" w:line="240" w:lineRule="auto"/>
              <w:rPr>
                <w:rFonts w:ascii="Times New Roman" w:hAnsi="Times New Roman"/>
              </w:rPr>
            </w:pPr>
            <w:r w:rsidRPr="0011714B">
              <w:rPr>
                <w:rFonts w:ascii="Times New Roman" w:hAnsi="Times New Roman"/>
              </w:rPr>
              <w:t>Тел./факс: +7(843)231-43-33</w:t>
            </w:r>
          </w:p>
        </w:tc>
        <w:tc>
          <w:tcPr>
            <w:tcW w:w="4954" w:type="dxa"/>
          </w:tcPr>
          <w:p w14:paraId="47473C41" w14:textId="20C2D6AC" w:rsidR="00087F9B" w:rsidRPr="003D2081" w:rsidRDefault="00087F9B" w:rsidP="003D2081">
            <w:pPr>
              <w:spacing w:after="0" w:line="240" w:lineRule="auto"/>
              <w:rPr>
                <w:rFonts w:ascii="Times New Roman" w:hAnsi="Times New Roman"/>
                <w:lang w:val="en-US"/>
              </w:rPr>
            </w:pPr>
          </w:p>
        </w:tc>
      </w:tr>
      <w:tr w:rsidR="00E715D9" w:rsidRPr="0011714B" w14:paraId="2B9D65A8" w14:textId="77777777" w:rsidTr="00227712">
        <w:tblPrEx>
          <w:tblLook w:val="01E0" w:firstRow="1" w:lastRow="1" w:firstColumn="1" w:lastColumn="1" w:noHBand="0" w:noVBand="0"/>
        </w:tblPrEx>
        <w:trPr>
          <w:trHeight w:val="970"/>
        </w:trPr>
        <w:tc>
          <w:tcPr>
            <w:tcW w:w="5132" w:type="dxa"/>
          </w:tcPr>
          <w:p w14:paraId="1CA70575" w14:textId="3A044A7C" w:rsidR="00E715D9" w:rsidRPr="0011714B" w:rsidRDefault="003871EB" w:rsidP="00C320C8">
            <w:pPr>
              <w:spacing w:line="240" w:lineRule="auto"/>
              <w:rPr>
                <w:rFonts w:ascii="Times New Roman" w:hAnsi="Times New Roman"/>
              </w:rPr>
            </w:pPr>
            <w:r>
              <w:rPr>
                <w:rFonts w:ascii="Times New Roman" w:hAnsi="Times New Roman"/>
              </w:rPr>
              <w:t>______________________________</w:t>
            </w:r>
          </w:p>
          <w:p w14:paraId="4E89117A" w14:textId="79C501DB" w:rsidR="00E715D9" w:rsidRPr="0011714B" w:rsidRDefault="00E715D9" w:rsidP="00C320C8">
            <w:pPr>
              <w:spacing w:line="240" w:lineRule="auto"/>
              <w:rPr>
                <w:rFonts w:ascii="Times New Roman" w:hAnsi="Times New Roman"/>
              </w:rPr>
            </w:pPr>
            <w:r w:rsidRPr="0011714B">
              <w:rPr>
                <w:rFonts w:ascii="Times New Roman" w:hAnsi="Times New Roman"/>
              </w:rPr>
              <w:t xml:space="preserve">___________________/ </w:t>
            </w:r>
            <w:r w:rsidR="003871EB">
              <w:rPr>
                <w:rFonts w:ascii="Times New Roman" w:hAnsi="Times New Roman"/>
              </w:rPr>
              <w:t>_______________________</w:t>
            </w:r>
            <w:r w:rsidRPr="0011714B">
              <w:rPr>
                <w:rFonts w:ascii="Times New Roman" w:hAnsi="Times New Roman"/>
              </w:rPr>
              <w:t xml:space="preserve"> /</w:t>
            </w:r>
          </w:p>
          <w:p w14:paraId="7B704318" w14:textId="77777777" w:rsidR="00E715D9" w:rsidRPr="0011714B" w:rsidRDefault="00E715D9" w:rsidP="00C320C8">
            <w:pPr>
              <w:spacing w:line="240" w:lineRule="auto"/>
              <w:rPr>
                <w:rFonts w:ascii="Times New Roman" w:hAnsi="Times New Roman"/>
              </w:rPr>
            </w:pPr>
            <w:r w:rsidRPr="0011714B">
              <w:rPr>
                <w:rFonts w:ascii="Times New Roman" w:hAnsi="Times New Roman"/>
              </w:rPr>
              <w:t>М.П.</w:t>
            </w:r>
          </w:p>
        </w:tc>
        <w:tc>
          <w:tcPr>
            <w:tcW w:w="4954" w:type="dxa"/>
          </w:tcPr>
          <w:p w14:paraId="3CF887E3" w14:textId="346E91CB" w:rsidR="007511A2" w:rsidRPr="0011714B" w:rsidRDefault="003871EB" w:rsidP="007511A2">
            <w:pPr>
              <w:rPr>
                <w:rFonts w:ascii="Times New Roman" w:hAnsi="Times New Roman"/>
              </w:rPr>
            </w:pPr>
            <w:r>
              <w:rPr>
                <w:rFonts w:ascii="Times New Roman" w:hAnsi="Times New Roman"/>
              </w:rPr>
              <w:t>__________________________</w:t>
            </w:r>
          </w:p>
          <w:p w14:paraId="506504E6" w14:textId="0C461CD3" w:rsidR="007511A2" w:rsidRPr="0011714B" w:rsidRDefault="007511A2" w:rsidP="007511A2">
            <w:pPr>
              <w:rPr>
                <w:rFonts w:ascii="Times New Roman" w:hAnsi="Times New Roman"/>
              </w:rPr>
            </w:pPr>
            <w:r w:rsidRPr="0011714B">
              <w:rPr>
                <w:rFonts w:ascii="Times New Roman" w:hAnsi="Times New Roman"/>
              </w:rPr>
              <w:t xml:space="preserve">_____________________/ </w:t>
            </w:r>
            <w:r w:rsidR="003871EB">
              <w:rPr>
                <w:rFonts w:ascii="Times New Roman" w:hAnsi="Times New Roman"/>
              </w:rPr>
              <w:t>_______________</w:t>
            </w:r>
            <w:r w:rsidRPr="0011714B">
              <w:rPr>
                <w:rFonts w:ascii="Times New Roman" w:hAnsi="Times New Roman"/>
              </w:rPr>
              <w:t>/</w:t>
            </w:r>
          </w:p>
          <w:p w14:paraId="15063EA1" w14:textId="77777777" w:rsidR="00E715D9" w:rsidRPr="0011714B" w:rsidRDefault="00E715D9" w:rsidP="00C320C8">
            <w:pPr>
              <w:spacing w:line="240" w:lineRule="auto"/>
              <w:rPr>
                <w:rFonts w:ascii="Times New Roman" w:hAnsi="Times New Roman"/>
              </w:rPr>
            </w:pPr>
            <w:r w:rsidRPr="0011714B">
              <w:rPr>
                <w:rFonts w:ascii="Times New Roman" w:hAnsi="Times New Roman"/>
              </w:rPr>
              <w:t xml:space="preserve">М.П. </w:t>
            </w:r>
          </w:p>
        </w:tc>
      </w:tr>
    </w:tbl>
    <w:p w14:paraId="5051963A" w14:textId="77777777" w:rsidR="00C344BB" w:rsidRPr="0011714B" w:rsidRDefault="00C344BB" w:rsidP="00C320C8">
      <w:pPr>
        <w:autoSpaceDE w:val="0"/>
        <w:autoSpaceDN w:val="0"/>
        <w:adjustRightInd w:val="0"/>
        <w:spacing w:after="0" w:line="240" w:lineRule="auto"/>
        <w:jc w:val="both"/>
        <w:rPr>
          <w:rFonts w:ascii="Times New Roman" w:hAnsi="Times New Roman"/>
          <w:b/>
        </w:rPr>
      </w:pPr>
    </w:p>
    <w:p w14:paraId="64FD11C0" w14:textId="77777777" w:rsidR="00645A82" w:rsidRPr="0011714B" w:rsidRDefault="00645A82" w:rsidP="00C320C8">
      <w:pPr>
        <w:autoSpaceDE w:val="0"/>
        <w:autoSpaceDN w:val="0"/>
        <w:adjustRightInd w:val="0"/>
        <w:spacing w:after="0" w:line="240" w:lineRule="auto"/>
        <w:jc w:val="both"/>
        <w:rPr>
          <w:rFonts w:ascii="Times New Roman" w:hAnsi="Times New Roman"/>
          <w:b/>
        </w:rPr>
      </w:pPr>
    </w:p>
    <w:p w14:paraId="5B9ED50E" w14:textId="77777777" w:rsidR="00AE63E7" w:rsidRPr="0011714B" w:rsidRDefault="00AE63E7" w:rsidP="00C320C8">
      <w:pPr>
        <w:autoSpaceDE w:val="0"/>
        <w:autoSpaceDN w:val="0"/>
        <w:adjustRightInd w:val="0"/>
        <w:spacing w:after="0" w:line="240" w:lineRule="auto"/>
        <w:jc w:val="both"/>
        <w:rPr>
          <w:rFonts w:ascii="Times New Roman" w:hAnsi="Times New Roman"/>
          <w:b/>
        </w:rPr>
      </w:pPr>
    </w:p>
    <w:p w14:paraId="77605FE9" w14:textId="77777777" w:rsidR="00AE63E7" w:rsidRPr="0011714B" w:rsidRDefault="00AE63E7" w:rsidP="00C320C8">
      <w:pPr>
        <w:autoSpaceDE w:val="0"/>
        <w:autoSpaceDN w:val="0"/>
        <w:adjustRightInd w:val="0"/>
        <w:spacing w:after="0" w:line="240" w:lineRule="auto"/>
        <w:jc w:val="both"/>
        <w:rPr>
          <w:rFonts w:ascii="Times New Roman" w:hAnsi="Times New Roman"/>
          <w:b/>
        </w:rPr>
      </w:pPr>
    </w:p>
    <w:p w14:paraId="474C6814" w14:textId="77777777" w:rsidR="00AE63E7" w:rsidRPr="0011714B" w:rsidRDefault="00AE63E7" w:rsidP="00C320C8">
      <w:pPr>
        <w:autoSpaceDE w:val="0"/>
        <w:autoSpaceDN w:val="0"/>
        <w:adjustRightInd w:val="0"/>
        <w:spacing w:after="0" w:line="240" w:lineRule="auto"/>
        <w:jc w:val="both"/>
        <w:rPr>
          <w:rFonts w:ascii="Times New Roman" w:hAnsi="Times New Roman"/>
          <w:b/>
        </w:rPr>
      </w:pPr>
    </w:p>
    <w:p w14:paraId="5941999C" w14:textId="15E5167D" w:rsidR="00AE63E7" w:rsidRDefault="00AE63E7" w:rsidP="00C320C8">
      <w:pPr>
        <w:autoSpaceDE w:val="0"/>
        <w:autoSpaceDN w:val="0"/>
        <w:adjustRightInd w:val="0"/>
        <w:spacing w:after="0" w:line="240" w:lineRule="auto"/>
        <w:jc w:val="both"/>
        <w:rPr>
          <w:rFonts w:ascii="Times New Roman" w:hAnsi="Times New Roman"/>
          <w:b/>
        </w:rPr>
      </w:pPr>
    </w:p>
    <w:p w14:paraId="109C6A7E" w14:textId="5BAE1646" w:rsidR="003871EB" w:rsidRDefault="003871EB" w:rsidP="00C320C8">
      <w:pPr>
        <w:autoSpaceDE w:val="0"/>
        <w:autoSpaceDN w:val="0"/>
        <w:adjustRightInd w:val="0"/>
        <w:spacing w:after="0" w:line="240" w:lineRule="auto"/>
        <w:jc w:val="both"/>
        <w:rPr>
          <w:rFonts w:ascii="Times New Roman" w:hAnsi="Times New Roman"/>
          <w:b/>
        </w:rPr>
      </w:pPr>
    </w:p>
    <w:p w14:paraId="4099659A" w14:textId="57DBAD8B" w:rsidR="003871EB" w:rsidRDefault="003871EB" w:rsidP="00C320C8">
      <w:pPr>
        <w:autoSpaceDE w:val="0"/>
        <w:autoSpaceDN w:val="0"/>
        <w:adjustRightInd w:val="0"/>
        <w:spacing w:after="0" w:line="240" w:lineRule="auto"/>
        <w:jc w:val="both"/>
        <w:rPr>
          <w:rFonts w:ascii="Times New Roman" w:hAnsi="Times New Roman"/>
          <w:b/>
        </w:rPr>
      </w:pPr>
    </w:p>
    <w:p w14:paraId="219D9D37" w14:textId="36A51A27" w:rsidR="003871EB" w:rsidRDefault="003871EB" w:rsidP="00C320C8">
      <w:pPr>
        <w:autoSpaceDE w:val="0"/>
        <w:autoSpaceDN w:val="0"/>
        <w:adjustRightInd w:val="0"/>
        <w:spacing w:after="0" w:line="240" w:lineRule="auto"/>
        <w:jc w:val="both"/>
        <w:rPr>
          <w:rFonts w:ascii="Times New Roman" w:hAnsi="Times New Roman"/>
          <w:b/>
        </w:rPr>
      </w:pPr>
    </w:p>
    <w:p w14:paraId="76E91578" w14:textId="66E98B7C" w:rsidR="003871EB" w:rsidRDefault="003871EB" w:rsidP="00C320C8">
      <w:pPr>
        <w:autoSpaceDE w:val="0"/>
        <w:autoSpaceDN w:val="0"/>
        <w:adjustRightInd w:val="0"/>
        <w:spacing w:after="0" w:line="240" w:lineRule="auto"/>
        <w:jc w:val="both"/>
        <w:rPr>
          <w:rFonts w:ascii="Times New Roman" w:hAnsi="Times New Roman"/>
          <w:b/>
        </w:rPr>
      </w:pPr>
    </w:p>
    <w:p w14:paraId="28990DA8" w14:textId="77777777" w:rsidR="003871EB" w:rsidRPr="0011714B" w:rsidRDefault="003871EB" w:rsidP="00C320C8">
      <w:pPr>
        <w:autoSpaceDE w:val="0"/>
        <w:autoSpaceDN w:val="0"/>
        <w:adjustRightInd w:val="0"/>
        <w:spacing w:after="0" w:line="240" w:lineRule="auto"/>
        <w:jc w:val="both"/>
        <w:rPr>
          <w:rFonts w:ascii="Times New Roman" w:hAnsi="Times New Roman"/>
          <w:b/>
        </w:rPr>
      </w:pPr>
    </w:p>
    <w:p w14:paraId="44AEE76A" w14:textId="11030D57" w:rsidR="00AE63E7" w:rsidRPr="0011714B" w:rsidRDefault="00AE63E7" w:rsidP="00C320C8">
      <w:pPr>
        <w:autoSpaceDE w:val="0"/>
        <w:autoSpaceDN w:val="0"/>
        <w:adjustRightInd w:val="0"/>
        <w:spacing w:after="0" w:line="240" w:lineRule="auto"/>
        <w:jc w:val="both"/>
        <w:rPr>
          <w:rFonts w:ascii="Times New Roman" w:hAnsi="Times New Roman"/>
          <w:b/>
        </w:rPr>
      </w:pPr>
    </w:p>
    <w:p w14:paraId="3D237901" w14:textId="4B51F80E" w:rsidR="00944630" w:rsidRDefault="00944630" w:rsidP="00C320C8">
      <w:pPr>
        <w:autoSpaceDE w:val="0"/>
        <w:autoSpaceDN w:val="0"/>
        <w:adjustRightInd w:val="0"/>
        <w:spacing w:after="0" w:line="240" w:lineRule="auto"/>
        <w:jc w:val="both"/>
        <w:rPr>
          <w:rFonts w:ascii="Times New Roman" w:hAnsi="Times New Roman"/>
          <w:b/>
        </w:rPr>
      </w:pPr>
    </w:p>
    <w:p w14:paraId="22A61531" w14:textId="5887C60D" w:rsidR="003871EB" w:rsidRDefault="003871EB" w:rsidP="00C320C8">
      <w:pPr>
        <w:autoSpaceDE w:val="0"/>
        <w:autoSpaceDN w:val="0"/>
        <w:adjustRightInd w:val="0"/>
        <w:spacing w:after="0" w:line="240" w:lineRule="auto"/>
        <w:jc w:val="both"/>
        <w:rPr>
          <w:rFonts w:ascii="Times New Roman" w:hAnsi="Times New Roman"/>
          <w:b/>
        </w:rPr>
      </w:pPr>
    </w:p>
    <w:p w14:paraId="6BC5C4F9" w14:textId="1D228603" w:rsidR="003871EB" w:rsidRDefault="003871EB" w:rsidP="00C320C8">
      <w:pPr>
        <w:autoSpaceDE w:val="0"/>
        <w:autoSpaceDN w:val="0"/>
        <w:adjustRightInd w:val="0"/>
        <w:spacing w:after="0" w:line="240" w:lineRule="auto"/>
        <w:jc w:val="both"/>
        <w:rPr>
          <w:rFonts w:ascii="Times New Roman" w:hAnsi="Times New Roman"/>
          <w:b/>
        </w:rPr>
      </w:pPr>
    </w:p>
    <w:p w14:paraId="507BD6D0" w14:textId="42C1D1B3" w:rsidR="003871EB" w:rsidRDefault="003871EB" w:rsidP="00C320C8">
      <w:pPr>
        <w:autoSpaceDE w:val="0"/>
        <w:autoSpaceDN w:val="0"/>
        <w:adjustRightInd w:val="0"/>
        <w:spacing w:after="0" w:line="240" w:lineRule="auto"/>
        <w:jc w:val="both"/>
        <w:rPr>
          <w:rFonts w:ascii="Times New Roman" w:hAnsi="Times New Roman"/>
          <w:b/>
        </w:rPr>
      </w:pPr>
    </w:p>
    <w:p w14:paraId="20969FDD" w14:textId="4D7FA0F9" w:rsidR="00A5349D" w:rsidRDefault="00A5349D" w:rsidP="00C320C8">
      <w:pPr>
        <w:autoSpaceDE w:val="0"/>
        <w:autoSpaceDN w:val="0"/>
        <w:adjustRightInd w:val="0"/>
        <w:spacing w:after="0" w:line="240" w:lineRule="auto"/>
        <w:jc w:val="both"/>
        <w:rPr>
          <w:rFonts w:ascii="Times New Roman" w:hAnsi="Times New Roman"/>
          <w:b/>
        </w:rPr>
      </w:pPr>
    </w:p>
    <w:p w14:paraId="344F596F" w14:textId="6326BD28" w:rsidR="00A5349D" w:rsidRDefault="00A5349D" w:rsidP="00C320C8">
      <w:pPr>
        <w:autoSpaceDE w:val="0"/>
        <w:autoSpaceDN w:val="0"/>
        <w:adjustRightInd w:val="0"/>
        <w:spacing w:after="0" w:line="240" w:lineRule="auto"/>
        <w:jc w:val="both"/>
        <w:rPr>
          <w:rFonts w:ascii="Times New Roman" w:hAnsi="Times New Roman"/>
          <w:b/>
        </w:rPr>
      </w:pPr>
    </w:p>
    <w:p w14:paraId="60338C75" w14:textId="34A0580B" w:rsidR="00A5349D" w:rsidRDefault="00A5349D" w:rsidP="00C320C8">
      <w:pPr>
        <w:autoSpaceDE w:val="0"/>
        <w:autoSpaceDN w:val="0"/>
        <w:adjustRightInd w:val="0"/>
        <w:spacing w:after="0" w:line="240" w:lineRule="auto"/>
        <w:jc w:val="both"/>
        <w:rPr>
          <w:rFonts w:ascii="Times New Roman" w:hAnsi="Times New Roman"/>
          <w:b/>
        </w:rPr>
      </w:pPr>
    </w:p>
    <w:p w14:paraId="065E7B49" w14:textId="71AC5876" w:rsidR="00A5349D" w:rsidRDefault="00A5349D" w:rsidP="00C320C8">
      <w:pPr>
        <w:autoSpaceDE w:val="0"/>
        <w:autoSpaceDN w:val="0"/>
        <w:adjustRightInd w:val="0"/>
        <w:spacing w:after="0" w:line="240" w:lineRule="auto"/>
        <w:jc w:val="both"/>
        <w:rPr>
          <w:rFonts w:ascii="Times New Roman" w:hAnsi="Times New Roman"/>
          <w:b/>
        </w:rPr>
      </w:pPr>
    </w:p>
    <w:p w14:paraId="7BCAA8DD" w14:textId="28BD2C2F" w:rsidR="00A5349D" w:rsidRDefault="00A5349D" w:rsidP="00C320C8">
      <w:pPr>
        <w:autoSpaceDE w:val="0"/>
        <w:autoSpaceDN w:val="0"/>
        <w:adjustRightInd w:val="0"/>
        <w:spacing w:after="0" w:line="240" w:lineRule="auto"/>
        <w:jc w:val="both"/>
        <w:rPr>
          <w:rFonts w:ascii="Times New Roman" w:hAnsi="Times New Roman"/>
          <w:b/>
        </w:rPr>
      </w:pPr>
    </w:p>
    <w:p w14:paraId="7C54D153" w14:textId="5CEF5D94" w:rsidR="00A5349D" w:rsidRDefault="00A5349D" w:rsidP="00C320C8">
      <w:pPr>
        <w:autoSpaceDE w:val="0"/>
        <w:autoSpaceDN w:val="0"/>
        <w:adjustRightInd w:val="0"/>
        <w:spacing w:after="0" w:line="240" w:lineRule="auto"/>
        <w:jc w:val="both"/>
        <w:rPr>
          <w:rFonts w:ascii="Times New Roman" w:hAnsi="Times New Roman"/>
          <w:b/>
        </w:rPr>
      </w:pPr>
    </w:p>
    <w:p w14:paraId="65E5DD7E" w14:textId="3E6F05BD" w:rsidR="00A5349D" w:rsidRDefault="00A5349D" w:rsidP="00C320C8">
      <w:pPr>
        <w:autoSpaceDE w:val="0"/>
        <w:autoSpaceDN w:val="0"/>
        <w:adjustRightInd w:val="0"/>
        <w:spacing w:after="0" w:line="240" w:lineRule="auto"/>
        <w:jc w:val="both"/>
        <w:rPr>
          <w:rFonts w:ascii="Times New Roman" w:hAnsi="Times New Roman"/>
          <w:b/>
        </w:rPr>
      </w:pPr>
    </w:p>
    <w:p w14:paraId="443BEAC4" w14:textId="49AA4981" w:rsidR="00A5349D" w:rsidRDefault="00A5349D" w:rsidP="00C320C8">
      <w:pPr>
        <w:autoSpaceDE w:val="0"/>
        <w:autoSpaceDN w:val="0"/>
        <w:adjustRightInd w:val="0"/>
        <w:spacing w:after="0" w:line="240" w:lineRule="auto"/>
        <w:jc w:val="both"/>
        <w:rPr>
          <w:rFonts w:ascii="Times New Roman" w:hAnsi="Times New Roman"/>
          <w:b/>
        </w:rPr>
      </w:pPr>
    </w:p>
    <w:p w14:paraId="24D2ADB6" w14:textId="77777777" w:rsidR="00A5349D" w:rsidRPr="0011714B" w:rsidRDefault="00A5349D" w:rsidP="00C320C8">
      <w:pPr>
        <w:autoSpaceDE w:val="0"/>
        <w:autoSpaceDN w:val="0"/>
        <w:adjustRightInd w:val="0"/>
        <w:spacing w:after="0" w:line="240" w:lineRule="auto"/>
        <w:jc w:val="both"/>
        <w:rPr>
          <w:rFonts w:ascii="Times New Roman" w:hAnsi="Times New Roman"/>
          <w:b/>
        </w:rPr>
      </w:pPr>
    </w:p>
    <w:p w14:paraId="543EE619" w14:textId="0C0E29EC" w:rsidR="00944630" w:rsidRPr="0011714B" w:rsidRDefault="00944630" w:rsidP="00C320C8">
      <w:pPr>
        <w:autoSpaceDE w:val="0"/>
        <w:autoSpaceDN w:val="0"/>
        <w:adjustRightInd w:val="0"/>
        <w:spacing w:after="0" w:line="240" w:lineRule="auto"/>
        <w:jc w:val="both"/>
        <w:rPr>
          <w:rFonts w:ascii="Times New Roman" w:hAnsi="Times New Roman"/>
          <w:b/>
        </w:rPr>
      </w:pPr>
    </w:p>
    <w:p w14:paraId="166AF83C" w14:textId="20C1E3CD" w:rsidR="00944630" w:rsidRPr="0011714B" w:rsidRDefault="00944630" w:rsidP="00C320C8">
      <w:pPr>
        <w:autoSpaceDE w:val="0"/>
        <w:autoSpaceDN w:val="0"/>
        <w:adjustRightInd w:val="0"/>
        <w:spacing w:after="0" w:line="240" w:lineRule="auto"/>
        <w:jc w:val="both"/>
        <w:rPr>
          <w:rFonts w:ascii="Times New Roman" w:hAnsi="Times New Roman"/>
          <w:b/>
        </w:rPr>
      </w:pPr>
    </w:p>
    <w:p w14:paraId="497CA7A9" w14:textId="5106ED48" w:rsidR="008B6A80" w:rsidRPr="0011714B" w:rsidRDefault="008B6A80" w:rsidP="00EF2DE0">
      <w:pPr>
        <w:spacing w:after="0" w:line="240" w:lineRule="auto"/>
        <w:jc w:val="right"/>
        <w:rPr>
          <w:rFonts w:asciiTheme="majorBidi" w:hAnsiTheme="majorBidi" w:cstheme="majorBidi"/>
        </w:rPr>
      </w:pPr>
      <w:r w:rsidRPr="0011714B">
        <w:rPr>
          <w:rFonts w:asciiTheme="majorBidi" w:hAnsiTheme="majorBidi" w:cstheme="majorBidi"/>
        </w:rPr>
        <w:t>Приложение №1</w:t>
      </w:r>
    </w:p>
    <w:p w14:paraId="4E38D250" w14:textId="58BFB584" w:rsidR="008B6A80" w:rsidRPr="0011714B" w:rsidRDefault="008B6A80" w:rsidP="00EF2DE0">
      <w:pPr>
        <w:spacing w:after="0" w:line="240" w:lineRule="auto"/>
        <w:jc w:val="right"/>
        <w:rPr>
          <w:rFonts w:asciiTheme="majorBidi" w:hAnsiTheme="majorBidi" w:cstheme="majorBidi"/>
        </w:rPr>
      </w:pPr>
      <w:r w:rsidRPr="0011714B">
        <w:rPr>
          <w:rFonts w:asciiTheme="majorBidi" w:hAnsiTheme="majorBidi" w:cstheme="majorBidi"/>
        </w:rPr>
        <w:t xml:space="preserve">к </w:t>
      </w:r>
      <w:r w:rsidR="00064DFA" w:rsidRPr="0011714B">
        <w:rPr>
          <w:rFonts w:asciiTheme="majorBidi" w:hAnsiTheme="majorBidi" w:cstheme="majorBidi"/>
        </w:rPr>
        <w:t>Договору</w:t>
      </w:r>
    </w:p>
    <w:p w14:paraId="74E931AF" w14:textId="2D844CBF" w:rsidR="008B6A80" w:rsidRPr="0011714B" w:rsidRDefault="008B6A80" w:rsidP="00EF2DE0">
      <w:pPr>
        <w:spacing w:after="0" w:line="240" w:lineRule="auto"/>
        <w:jc w:val="right"/>
        <w:rPr>
          <w:rFonts w:asciiTheme="majorBidi" w:hAnsiTheme="majorBidi" w:cstheme="majorBidi"/>
        </w:rPr>
      </w:pPr>
      <w:permStart w:id="2101612884" w:edGrp="everyone"/>
      <w:r w:rsidRPr="0011714B">
        <w:rPr>
          <w:rFonts w:asciiTheme="majorBidi" w:hAnsiTheme="majorBidi" w:cstheme="majorBidi"/>
        </w:rPr>
        <w:t>№ ___ от «_</w:t>
      </w:r>
      <w:proofErr w:type="gramStart"/>
      <w:r w:rsidRPr="0011714B">
        <w:rPr>
          <w:rFonts w:asciiTheme="majorBidi" w:hAnsiTheme="majorBidi" w:cstheme="majorBidi"/>
        </w:rPr>
        <w:t>_»_</w:t>
      </w:r>
      <w:proofErr w:type="gramEnd"/>
      <w:r w:rsidRPr="0011714B">
        <w:rPr>
          <w:rFonts w:asciiTheme="majorBidi" w:hAnsiTheme="majorBidi" w:cstheme="majorBidi"/>
        </w:rPr>
        <w:t>_______20</w:t>
      </w:r>
      <w:r w:rsidR="00491C76" w:rsidRPr="0011714B">
        <w:rPr>
          <w:rFonts w:asciiTheme="majorBidi" w:hAnsiTheme="majorBidi" w:cstheme="majorBidi"/>
        </w:rPr>
        <w:t>2</w:t>
      </w:r>
      <w:r w:rsidR="003871EB">
        <w:rPr>
          <w:rFonts w:asciiTheme="majorBidi" w:hAnsiTheme="majorBidi" w:cstheme="majorBidi"/>
        </w:rPr>
        <w:t>_</w:t>
      </w:r>
      <w:r w:rsidRPr="0011714B">
        <w:rPr>
          <w:rFonts w:asciiTheme="majorBidi" w:hAnsiTheme="majorBidi" w:cstheme="majorBidi"/>
        </w:rPr>
        <w:t>г.</w:t>
      </w:r>
    </w:p>
    <w:permEnd w:id="2101612884"/>
    <w:p w14:paraId="3123F29F" w14:textId="5AE0CB9F" w:rsidR="008B6A80" w:rsidRPr="0011714B" w:rsidRDefault="008B6A80" w:rsidP="008B6A80">
      <w:pPr>
        <w:widowControl w:val="0"/>
        <w:autoSpaceDE w:val="0"/>
        <w:autoSpaceDN w:val="0"/>
        <w:adjustRightInd w:val="0"/>
        <w:spacing w:line="240" w:lineRule="auto"/>
        <w:jc w:val="center"/>
        <w:rPr>
          <w:rFonts w:asciiTheme="majorBidi" w:eastAsia="DejaVu Sans" w:hAnsiTheme="majorBidi" w:cstheme="majorBidi"/>
          <w:b/>
        </w:rPr>
      </w:pPr>
      <w:r w:rsidRPr="0011714B">
        <w:rPr>
          <w:rFonts w:asciiTheme="majorBidi" w:eastAsia="DejaVu Sans" w:hAnsiTheme="majorBidi" w:cstheme="majorBidi"/>
          <w:b/>
        </w:rPr>
        <w:lastRenderedPageBreak/>
        <w:t>Техническое задание</w:t>
      </w:r>
    </w:p>
    <w:p w14:paraId="3E26B095" w14:textId="6C8FA8A2" w:rsidR="00470032" w:rsidRPr="0011714B" w:rsidRDefault="00BB13A5" w:rsidP="00470032">
      <w:pPr>
        <w:widowControl w:val="0"/>
        <w:autoSpaceDE w:val="0"/>
        <w:autoSpaceDN w:val="0"/>
        <w:adjustRightInd w:val="0"/>
        <w:spacing w:after="0" w:line="240" w:lineRule="auto"/>
        <w:rPr>
          <w:rFonts w:ascii="Times New Roman" w:eastAsia="DejaVu Sans" w:hAnsi="Times New Roman"/>
        </w:rPr>
      </w:pPr>
      <w:r w:rsidRPr="0011714B">
        <w:rPr>
          <w:rFonts w:ascii="Times New Roman" w:eastAsia="DejaVu Sans" w:hAnsi="Times New Roman"/>
        </w:rPr>
        <w:t>СОГЛАСОВАНО</w:t>
      </w:r>
      <w:r w:rsidRPr="0011714B">
        <w:rPr>
          <w:rFonts w:ascii="Times New Roman" w:eastAsia="DejaVu Sans" w:hAnsi="Times New Roman"/>
        </w:rPr>
        <w:tab/>
      </w:r>
      <w:r w:rsidRPr="0011714B">
        <w:rPr>
          <w:rFonts w:ascii="Times New Roman" w:eastAsia="DejaVu Sans" w:hAnsi="Times New Roman"/>
        </w:rPr>
        <w:tab/>
      </w:r>
      <w:r w:rsidRPr="0011714B">
        <w:rPr>
          <w:rFonts w:ascii="Times New Roman" w:eastAsia="DejaVu Sans" w:hAnsi="Times New Roman"/>
        </w:rPr>
        <w:tab/>
      </w:r>
      <w:r w:rsidRPr="0011714B">
        <w:rPr>
          <w:rFonts w:ascii="Times New Roman" w:eastAsia="DejaVu Sans" w:hAnsi="Times New Roman"/>
        </w:rPr>
        <w:tab/>
      </w:r>
      <w:r w:rsidRPr="0011714B">
        <w:rPr>
          <w:rFonts w:ascii="Times New Roman" w:eastAsia="DejaVu Sans" w:hAnsi="Times New Roman"/>
        </w:rPr>
        <w:tab/>
      </w:r>
      <w:r w:rsidRPr="0011714B">
        <w:rPr>
          <w:rFonts w:ascii="Times New Roman" w:eastAsia="DejaVu Sans" w:hAnsi="Times New Roman"/>
        </w:rPr>
        <w:tab/>
      </w:r>
      <w:r w:rsidRPr="0011714B">
        <w:rPr>
          <w:rFonts w:ascii="Times New Roman" w:eastAsia="DejaVu Sans" w:hAnsi="Times New Roman"/>
        </w:rPr>
        <w:tab/>
      </w:r>
      <w:r w:rsidRPr="0011714B">
        <w:rPr>
          <w:rFonts w:ascii="Times New Roman" w:eastAsia="DejaVu Sans" w:hAnsi="Times New Roman"/>
        </w:rPr>
        <w:tab/>
        <w:t xml:space="preserve">       </w:t>
      </w:r>
      <w:r w:rsidR="00470032" w:rsidRPr="0011714B">
        <w:rPr>
          <w:rFonts w:ascii="Times New Roman" w:eastAsia="DejaVu Sans" w:hAnsi="Times New Roman"/>
        </w:rPr>
        <w:t>УТВЕРЖДАЮ</w:t>
      </w:r>
    </w:p>
    <w:p w14:paraId="6D510BAF" w14:textId="1C66D1F5" w:rsidR="00470032" w:rsidRPr="0011714B" w:rsidRDefault="00BB13A5" w:rsidP="00470032">
      <w:pPr>
        <w:widowControl w:val="0"/>
        <w:autoSpaceDE w:val="0"/>
        <w:autoSpaceDN w:val="0"/>
        <w:adjustRightInd w:val="0"/>
        <w:spacing w:after="0" w:line="240" w:lineRule="auto"/>
        <w:rPr>
          <w:rFonts w:ascii="Times New Roman" w:eastAsia="DejaVu Sans" w:hAnsi="Times New Roman"/>
        </w:rPr>
      </w:pPr>
      <w:permStart w:id="1806118844" w:edGrp="everyone"/>
      <w:r w:rsidRPr="0011714B">
        <w:rPr>
          <w:rFonts w:ascii="Times New Roman" w:eastAsia="DejaVu Sans" w:hAnsi="Times New Roman"/>
        </w:rPr>
        <w:t>Подрядчик:</w:t>
      </w:r>
      <w:r w:rsidRPr="0011714B">
        <w:rPr>
          <w:rFonts w:ascii="Times New Roman" w:eastAsia="DejaVu Sans" w:hAnsi="Times New Roman"/>
        </w:rPr>
        <w:tab/>
      </w:r>
      <w:r w:rsidRPr="0011714B">
        <w:rPr>
          <w:rFonts w:ascii="Times New Roman" w:eastAsia="DejaVu Sans" w:hAnsi="Times New Roman"/>
        </w:rPr>
        <w:tab/>
      </w:r>
      <w:r w:rsidRPr="0011714B">
        <w:rPr>
          <w:rFonts w:ascii="Times New Roman" w:eastAsia="DejaVu Sans" w:hAnsi="Times New Roman"/>
        </w:rPr>
        <w:tab/>
      </w:r>
      <w:r w:rsidRPr="0011714B">
        <w:rPr>
          <w:rFonts w:ascii="Times New Roman" w:eastAsia="DejaVu Sans" w:hAnsi="Times New Roman"/>
        </w:rPr>
        <w:tab/>
      </w:r>
      <w:r w:rsidRPr="0011714B">
        <w:rPr>
          <w:rFonts w:ascii="Times New Roman" w:eastAsia="DejaVu Sans" w:hAnsi="Times New Roman"/>
        </w:rPr>
        <w:tab/>
      </w:r>
      <w:r w:rsidRPr="0011714B">
        <w:rPr>
          <w:rFonts w:ascii="Times New Roman" w:eastAsia="DejaVu Sans" w:hAnsi="Times New Roman"/>
        </w:rPr>
        <w:tab/>
      </w:r>
      <w:r w:rsidRPr="0011714B">
        <w:rPr>
          <w:rFonts w:ascii="Times New Roman" w:eastAsia="DejaVu Sans" w:hAnsi="Times New Roman"/>
        </w:rPr>
        <w:tab/>
      </w:r>
      <w:r w:rsidRPr="0011714B">
        <w:rPr>
          <w:rFonts w:ascii="Times New Roman" w:eastAsia="DejaVu Sans" w:hAnsi="Times New Roman"/>
        </w:rPr>
        <w:tab/>
      </w:r>
      <w:r w:rsidRPr="0011714B">
        <w:rPr>
          <w:rFonts w:ascii="Times New Roman" w:eastAsia="DejaVu Sans" w:hAnsi="Times New Roman"/>
        </w:rPr>
        <w:tab/>
        <w:t xml:space="preserve">        </w:t>
      </w:r>
      <w:r w:rsidR="00470032" w:rsidRPr="0011714B">
        <w:rPr>
          <w:rFonts w:ascii="Times New Roman" w:eastAsia="DejaVu Sans" w:hAnsi="Times New Roman"/>
        </w:rPr>
        <w:t xml:space="preserve">Заказчик: </w:t>
      </w:r>
    </w:p>
    <w:permEnd w:id="1806118844"/>
    <w:p w14:paraId="306AFE84" w14:textId="1F54AFAC" w:rsidR="00470032" w:rsidRPr="0011714B" w:rsidRDefault="003871EB" w:rsidP="00470032">
      <w:pPr>
        <w:suppressAutoHyphens w:val="0"/>
        <w:spacing w:after="0" w:line="240" w:lineRule="auto"/>
        <w:rPr>
          <w:rFonts w:ascii="Times New Roman" w:hAnsi="Times New Roman"/>
        </w:rPr>
      </w:pPr>
      <w:r>
        <w:rPr>
          <w:rFonts w:ascii="Times New Roman" w:hAnsi="Times New Roman"/>
        </w:rPr>
        <w:t>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w:t>
      </w:r>
    </w:p>
    <w:p w14:paraId="13B2DF67" w14:textId="68F163E3" w:rsidR="00470032" w:rsidRPr="0011714B" w:rsidRDefault="00470032" w:rsidP="00470032">
      <w:pPr>
        <w:spacing w:after="0" w:line="240" w:lineRule="auto"/>
        <w:ind w:firstLine="709"/>
        <w:rPr>
          <w:rFonts w:ascii="Times New Roman" w:eastAsia="DejaVu Sans" w:hAnsi="Times New Roman"/>
          <w:b/>
        </w:rPr>
      </w:pPr>
      <w:r w:rsidRPr="0011714B">
        <w:rPr>
          <w:rFonts w:ascii="Times New Roman" w:eastAsia="DejaVu Sans" w:hAnsi="Times New Roman"/>
          <w:b/>
        </w:rPr>
        <w:t>Срок выполнения работ:</w:t>
      </w:r>
      <w:r w:rsidRPr="0011714B">
        <w:rPr>
          <w:rFonts w:ascii="Times New Roman" w:eastAsia="DejaVu Sans" w:hAnsi="Times New Roman"/>
        </w:rPr>
        <w:t xml:space="preserve"> </w:t>
      </w:r>
      <w:r w:rsidR="003871EB">
        <w:rPr>
          <w:rFonts w:ascii="Times New Roman" w:eastAsia="DejaVu Sans" w:hAnsi="Times New Roman"/>
        </w:rPr>
        <w:t>____</w:t>
      </w:r>
      <w:r w:rsidRPr="0011714B">
        <w:rPr>
          <w:rFonts w:ascii="Times New Roman" w:eastAsia="DejaVu Sans" w:hAnsi="Times New Roman"/>
        </w:rPr>
        <w:t xml:space="preserve"> календарных дней с момента заключения Договора</w:t>
      </w:r>
    </w:p>
    <w:p w14:paraId="503136E7" w14:textId="1D4F6B9B" w:rsidR="00470032" w:rsidRPr="0011714B" w:rsidRDefault="00470032" w:rsidP="00470032">
      <w:pPr>
        <w:spacing w:after="0" w:line="240" w:lineRule="auto"/>
        <w:ind w:firstLine="709"/>
        <w:rPr>
          <w:rFonts w:ascii="Times New Roman" w:eastAsia="DejaVu Sans" w:hAnsi="Times New Roman"/>
          <w:b/>
        </w:rPr>
      </w:pPr>
      <w:r w:rsidRPr="0011714B">
        <w:rPr>
          <w:rFonts w:ascii="Times New Roman" w:eastAsia="DejaVu Sans" w:hAnsi="Times New Roman"/>
          <w:b/>
        </w:rPr>
        <w:t>Место выполнения работ:</w:t>
      </w:r>
      <w:r w:rsidRPr="0011714B">
        <w:rPr>
          <w:rFonts w:ascii="Times New Roman" w:eastAsia="DejaVu Sans" w:hAnsi="Times New Roman"/>
        </w:rPr>
        <w:t xml:space="preserve"> </w:t>
      </w:r>
      <w:r w:rsidRPr="0011714B">
        <w:rPr>
          <w:rFonts w:ascii="Times New Roman" w:hAnsi="Times New Roman"/>
        </w:rPr>
        <w:t xml:space="preserve">РТ, </w:t>
      </w:r>
      <w:r w:rsidR="00B66233">
        <w:rPr>
          <w:rFonts w:ascii="Times New Roman" w:hAnsi="Times New Roman"/>
          <w:bCs/>
        </w:rPr>
        <w:t xml:space="preserve">г. Казань, ул. </w:t>
      </w:r>
      <w:r w:rsidR="003871EB">
        <w:rPr>
          <w:rFonts w:ascii="Times New Roman" w:hAnsi="Times New Roman"/>
          <w:bCs/>
        </w:rPr>
        <w:t>________________________________</w:t>
      </w:r>
    </w:p>
    <w:p w14:paraId="1ABCEDCB" w14:textId="77777777" w:rsidR="001B7DF2" w:rsidRDefault="001B7DF2" w:rsidP="0043756B">
      <w:pPr>
        <w:jc w:val="center"/>
        <w:rPr>
          <w:rFonts w:ascii="Times New Roman" w:hAnsi="Times New Roman"/>
          <w:sz w:val="24"/>
          <w:szCs w:val="24"/>
        </w:rPr>
      </w:pPr>
    </w:p>
    <w:p w14:paraId="1D5F903D" w14:textId="382E63EF" w:rsidR="00470032" w:rsidRPr="0011714B" w:rsidRDefault="00470032" w:rsidP="00ED7593">
      <w:pPr>
        <w:jc w:val="right"/>
        <w:rPr>
          <w:rFonts w:ascii="Times New Roman" w:hAnsi="Times New Roman"/>
        </w:rPr>
      </w:pPr>
      <w:r w:rsidRPr="0011714B">
        <w:t xml:space="preserve">               </w:t>
      </w:r>
      <w:r w:rsidRPr="0011714B">
        <w:rPr>
          <w:rFonts w:ascii="Times New Roman" w:hAnsi="Times New Roman"/>
        </w:rPr>
        <w:t>Приложение №2</w:t>
      </w:r>
    </w:p>
    <w:p w14:paraId="762D2B61" w14:textId="2738A14B" w:rsidR="00470032" w:rsidRPr="0011714B" w:rsidRDefault="00470032" w:rsidP="00ED7593">
      <w:pPr>
        <w:jc w:val="right"/>
        <w:rPr>
          <w:rFonts w:ascii="Times New Roman" w:hAnsi="Times New Roman"/>
        </w:rPr>
      </w:pPr>
      <w:r w:rsidRPr="0011714B">
        <w:rPr>
          <w:rFonts w:ascii="Times New Roman" w:hAnsi="Times New Roman"/>
        </w:rPr>
        <w:t xml:space="preserve">                                                                                                                                             к </w:t>
      </w:r>
      <w:r w:rsidR="00B768B7" w:rsidRPr="0011714B">
        <w:rPr>
          <w:rFonts w:ascii="Times New Roman" w:hAnsi="Times New Roman"/>
        </w:rPr>
        <w:t>Договору</w:t>
      </w:r>
    </w:p>
    <w:p w14:paraId="3DE6236C" w14:textId="77777777" w:rsidR="00470032" w:rsidRPr="0011714B" w:rsidRDefault="00470032" w:rsidP="00ED7593">
      <w:pPr>
        <w:jc w:val="right"/>
        <w:rPr>
          <w:rFonts w:ascii="Times New Roman" w:hAnsi="Times New Roman"/>
        </w:rPr>
      </w:pPr>
      <w:r w:rsidRPr="0011714B">
        <w:rPr>
          <w:rFonts w:ascii="Times New Roman" w:hAnsi="Times New Roman"/>
        </w:rPr>
        <w:t xml:space="preserve">                                                                                                                                             № ___ от «_</w:t>
      </w:r>
      <w:proofErr w:type="gramStart"/>
      <w:r w:rsidRPr="0011714B">
        <w:rPr>
          <w:rFonts w:ascii="Times New Roman" w:hAnsi="Times New Roman"/>
        </w:rPr>
        <w:t>_»_</w:t>
      </w:r>
      <w:proofErr w:type="gramEnd"/>
      <w:r w:rsidRPr="0011714B">
        <w:rPr>
          <w:rFonts w:ascii="Times New Roman" w:hAnsi="Times New Roman"/>
        </w:rPr>
        <w:t>_______20__г.</w:t>
      </w:r>
    </w:p>
    <w:p w14:paraId="40E9B163" w14:textId="77777777" w:rsidR="00470032" w:rsidRPr="0011714B" w:rsidRDefault="00470032" w:rsidP="00470032">
      <w:pPr>
        <w:jc w:val="center"/>
        <w:rPr>
          <w:rFonts w:ascii="Times New Roman" w:eastAsia="DejaVu Sans" w:hAnsi="Times New Roman"/>
        </w:rPr>
      </w:pPr>
      <w:r w:rsidRPr="0011714B">
        <w:rPr>
          <w:rFonts w:ascii="Times New Roman" w:eastAsia="DejaVu Sans" w:hAnsi="Times New Roman"/>
        </w:rPr>
        <w:t>Локальный ресурсный сметный расчет</w:t>
      </w:r>
    </w:p>
    <w:sectPr w:rsidR="00470032" w:rsidRPr="0011714B" w:rsidSect="00A5349D">
      <w:headerReference w:type="first" r:id="rId8"/>
      <w:pgSz w:w="11906" w:h="16838" w:code="9"/>
      <w:pgMar w:top="253" w:right="567" w:bottom="142" w:left="70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BCCD7" w14:textId="77777777" w:rsidR="00DA726A" w:rsidRDefault="00DA726A">
      <w:r>
        <w:separator/>
      </w:r>
    </w:p>
  </w:endnote>
  <w:endnote w:type="continuationSeparator" w:id="0">
    <w:p w14:paraId="0CD6F448" w14:textId="77777777" w:rsidR="00DA726A" w:rsidRDefault="00DA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astro">
    <w:altName w:val="Calibri"/>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00"/>
    <w:family w:val="auto"/>
    <w:pitch w:val="variable"/>
  </w:font>
  <w:font w:name="font194">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BF2C0" w14:textId="77777777" w:rsidR="00DA726A" w:rsidRDefault="00DA726A">
      <w:r>
        <w:separator/>
      </w:r>
    </w:p>
  </w:footnote>
  <w:footnote w:type="continuationSeparator" w:id="0">
    <w:p w14:paraId="27B54603" w14:textId="77777777" w:rsidR="00DA726A" w:rsidRDefault="00DA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97C9E" w14:textId="77777777" w:rsidR="00FA7E91" w:rsidRDefault="00FA7E91" w:rsidP="00E10D06">
    <w:pPr>
      <w:pStyle w:val="af1"/>
      <w:tabs>
        <w:tab w:val="clear" w:pos="9355"/>
        <w:tab w:val="right" w:pos="10065"/>
      </w:tabs>
    </w:pPr>
    <w:r>
      <w:tab/>
    </w:r>
    <w:r>
      <w:tab/>
      <w:t xml:space="preserve">             СФД/К-3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5"/>
    <w:multiLevelType w:val="singleLevel"/>
    <w:tmpl w:val="00000000"/>
    <w:lvl w:ilvl="0">
      <w:start w:val="1"/>
      <w:numFmt w:val="bullet"/>
      <w:pStyle w:val="heading1normal"/>
      <w:lvlText w:val="-"/>
      <w:lvlJc w:val="left"/>
      <w:pPr>
        <w:ind w:left="420" w:hanging="360"/>
      </w:pPr>
    </w:lvl>
  </w:abstractNum>
  <w:abstractNum w:abstractNumId="2" w15:restartNumberingAfterBreak="0">
    <w:nsid w:val="00000007"/>
    <w:multiLevelType w:val="multilevel"/>
    <w:tmpl w:val="26780C3C"/>
    <w:lvl w:ilvl="0">
      <w:start w:val="1"/>
      <w:numFmt w:val="decimal"/>
      <w:lvlText w:val="3.%1."/>
      <w:lvlJc w:val="left"/>
      <w:rPr>
        <w:sz w:val="24"/>
        <w:szCs w:val="24"/>
      </w:rPr>
    </w:lvl>
    <w:lvl w:ilvl="1">
      <w:start w:val="1"/>
      <w:numFmt w:val="decimal"/>
      <w:lvlText w:val="%2)"/>
      <w:lvlJc w:val="left"/>
      <w:rPr>
        <w:sz w:val="24"/>
        <w:szCs w:val="24"/>
      </w:rPr>
    </w:lvl>
    <w:lvl w:ilvl="2">
      <w:start w:val="1"/>
      <w:numFmt w:val="decimal"/>
      <w:lvlText w:val="%2)"/>
      <w:lvlJc w:val="left"/>
      <w:rPr>
        <w:sz w:val="24"/>
        <w:szCs w:val="24"/>
      </w:rPr>
    </w:lvl>
    <w:lvl w:ilvl="3">
      <w:start w:val="1"/>
      <w:numFmt w:val="decimal"/>
      <w:lvlText w:val="%2)"/>
      <w:lvlJc w:val="left"/>
      <w:rPr>
        <w:sz w:val="24"/>
        <w:szCs w:val="24"/>
      </w:rPr>
    </w:lvl>
    <w:lvl w:ilvl="4">
      <w:start w:val="1"/>
      <w:numFmt w:val="decimal"/>
      <w:lvlText w:val="%2)"/>
      <w:lvlJc w:val="left"/>
      <w:rPr>
        <w:sz w:val="24"/>
        <w:szCs w:val="24"/>
      </w:rPr>
    </w:lvl>
    <w:lvl w:ilvl="5">
      <w:start w:val="1"/>
      <w:numFmt w:val="decimal"/>
      <w:lvlText w:val="%2)"/>
      <w:lvlJc w:val="left"/>
      <w:rPr>
        <w:sz w:val="24"/>
        <w:szCs w:val="24"/>
      </w:rPr>
    </w:lvl>
    <w:lvl w:ilvl="6">
      <w:start w:val="1"/>
      <w:numFmt w:val="decimal"/>
      <w:lvlText w:val="%2)"/>
      <w:lvlJc w:val="left"/>
      <w:rPr>
        <w:sz w:val="24"/>
        <w:szCs w:val="24"/>
      </w:rPr>
    </w:lvl>
    <w:lvl w:ilvl="7">
      <w:start w:val="1"/>
      <w:numFmt w:val="decimal"/>
      <w:lvlText w:val="%2)"/>
      <w:lvlJc w:val="left"/>
      <w:rPr>
        <w:sz w:val="24"/>
        <w:szCs w:val="24"/>
      </w:rPr>
    </w:lvl>
    <w:lvl w:ilvl="8">
      <w:start w:val="1"/>
      <w:numFmt w:val="decimal"/>
      <w:lvlText w:val="%2)"/>
      <w:lvlJc w:val="left"/>
      <w:rPr>
        <w:sz w:val="24"/>
        <w:szCs w:val="24"/>
      </w:rPr>
    </w:lvl>
  </w:abstractNum>
  <w:abstractNum w:abstractNumId="3" w15:restartNumberingAfterBreak="0">
    <w:nsid w:val="00A143B0"/>
    <w:multiLevelType w:val="hybridMultilevel"/>
    <w:tmpl w:val="F0A819CE"/>
    <w:lvl w:ilvl="0" w:tplc="326CDE0C">
      <w:start w:val="4"/>
      <w:numFmt w:val="decimal"/>
      <w:isLgl/>
      <w:lvlText w:val="5.%1."/>
      <w:lvlJc w:val="left"/>
      <w:pPr>
        <w:tabs>
          <w:tab w:val="num" w:pos="2340"/>
        </w:tabs>
        <w:ind w:left="2340" w:hanging="720"/>
      </w:pPr>
    </w:lvl>
    <w:lvl w:ilvl="1" w:tplc="F174B0D2">
      <w:start w:val="1"/>
      <w:numFmt w:val="decimal"/>
      <w:isLgl/>
      <w:lvlText w:val="5.4.%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2EF2B31"/>
    <w:multiLevelType w:val="hybridMultilevel"/>
    <w:tmpl w:val="1C94BCA8"/>
    <w:lvl w:ilvl="0" w:tplc="8348D670">
      <w:start w:val="1"/>
      <w:numFmt w:val="decimal"/>
      <w:isLg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3929BC"/>
    <w:multiLevelType w:val="hybridMultilevel"/>
    <w:tmpl w:val="839C5B4A"/>
    <w:lvl w:ilvl="0" w:tplc="BC00F3C6">
      <w:start w:val="1"/>
      <w:numFmt w:val="decimal"/>
      <w:isLg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3B3F81"/>
    <w:multiLevelType w:val="hybridMultilevel"/>
    <w:tmpl w:val="8730C608"/>
    <w:lvl w:ilvl="0" w:tplc="5156D53E">
      <w:start w:val="3"/>
      <w:numFmt w:val="decimal"/>
      <w:isLgl/>
      <w:lvlText w:val="5.%1."/>
      <w:lvlJc w:val="left"/>
      <w:pPr>
        <w:tabs>
          <w:tab w:val="num" w:pos="1800"/>
        </w:tabs>
        <w:ind w:left="1800" w:hanging="720"/>
      </w:pPr>
    </w:lvl>
    <w:lvl w:ilvl="1" w:tplc="190E76DE">
      <w:start w:val="1"/>
      <w:numFmt w:val="decimal"/>
      <w:isLgl/>
      <w:lvlText w:val="5.3.%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8C150FE"/>
    <w:multiLevelType w:val="hybridMultilevel"/>
    <w:tmpl w:val="A8EAB920"/>
    <w:lvl w:ilvl="0" w:tplc="9EDA9BE2">
      <w:start w:val="1"/>
      <w:numFmt w:val="decimal"/>
      <w:isLg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3554DD"/>
    <w:multiLevelType w:val="hybridMultilevel"/>
    <w:tmpl w:val="A51A47C2"/>
    <w:lvl w:ilvl="0" w:tplc="6B200C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3A0734"/>
    <w:multiLevelType w:val="hybridMultilevel"/>
    <w:tmpl w:val="6F580E70"/>
    <w:lvl w:ilvl="0" w:tplc="4E9AF44A">
      <w:start w:val="1"/>
      <w:numFmt w:val="decimal"/>
      <w:isLg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6E3DF1"/>
    <w:multiLevelType w:val="multilevel"/>
    <w:tmpl w:val="2BACBEA0"/>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1FF2E19"/>
    <w:multiLevelType w:val="hybridMultilevel"/>
    <w:tmpl w:val="834C9702"/>
    <w:lvl w:ilvl="0" w:tplc="0DACF8D4">
      <w:start w:val="1"/>
      <w:numFmt w:val="decimal"/>
      <w:isLg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E35409"/>
    <w:multiLevelType w:val="hybridMultilevel"/>
    <w:tmpl w:val="F53824A6"/>
    <w:lvl w:ilvl="0" w:tplc="4026607C">
      <w:start w:val="1"/>
      <w:numFmt w:val="decimal"/>
      <w:isLg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62566F"/>
    <w:multiLevelType w:val="hybridMultilevel"/>
    <w:tmpl w:val="743EECD8"/>
    <w:lvl w:ilvl="0" w:tplc="1ABCF1F2">
      <w:start w:val="1"/>
      <w:numFmt w:val="decimal"/>
      <w:isLg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9D32EA"/>
    <w:multiLevelType w:val="hybridMultilevel"/>
    <w:tmpl w:val="A43E7792"/>
    <w:lvl w:ilvl="0" w:tplc="3326AF16">
      <w:start w:val="1"/>
      <w:numFmt w:val="decimal"/>
      <w:isLgl/>
      <w:lvlText w:val="5.%1."/>
      <w:lvlJc w:val="left"/>
      <w:pPr>
        <w:tabs>
          <w:tab w:val="num" w:pos="1440"/>
        </w:tabs>
        <w:ind w:left="1440" w:hanging="720"/>
      </w:pPr>
    </w:lvl>
    <w:lvl w:ilvl="1" w:tplc="92FA27EA">
      <w:start w:val="1"/>
      <w:numFmt w:val="decimal"/>
      <w:isLgl/>
      <w:lvlText w:val="5.1.%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6744AB7"/>
    <w:multiLevelType w:val="multilevel"/>
    <w:tmpl w:val="1696B8F0"/>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8" w15:restartNumberingAfterBreak="0">
    <w:nsid w:val="3C140E08"/>
    <w:multiLevelType w:val="hybridMultilevel"/>
    <w:tmpl w:val="43C8CAC6"/>
    <w:lvl w:ilvl="0" w:tplc="82CEB276">
      <w:start w:val="2"/>
      <w:numFmt w:val="decimal"/>
      <w:pStyle w:val="20"/>
      <w:isLgl/>
      <w:lvlText w:val="5.%1."/>
      <w:lvlJc w:val="left"/>
      <w:pPr>
        <w:tabs>
          <w:tab w:val="num" w:pos="3240"/>
        </w:tabs>
        <w:ind w:left="3240" w:hanging="720"/>
      </w:pPr>
      <w:rPr>
        <w:rFonts w:hint="default"/>
      </w:rPr>
    </w:lvl>
    <w:lvl w:ilvl="1" w:tplc="8A1E3F76">
      <w:start w:val="1"/>
      <w:numFmt w:val="decimal"/>
      <w:isLgl/>
      <w:lvlText w:val="5.2.%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2AF7BC9"/>
    <w:multiLevelType w:val="hybridMultilevel"/>
    <w:tmpl w:val="43187C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5B0742"/>
    <w:multiLevelType w:val="hybridMultilevel"/>
    <w:tmpl w:val="30F69718"/>
    <w:lvl w:ilvl="0" w:tplc="4FEC7B9A">
      <w:start w:val="2"/>
      <w:numFmt w:val="decimal"/>
      <w:isLgl/>
      <w:lvlText w:val="6.%1."/>
      <w:lvlJc w:val="left"/>
      <w:pPr>
        <w:tabs>
          <w:tab w:val="num" w:pos="2340"/>
        </w:tabs>
        <w:ind w:left="23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68A5849"/>
    <w:multiLevelType w:val="hybridMultilevel"/>
    <w:tmpl w:val="CC1A7D10"/>
    <w:lvl w:ilvl="0" w:tplc="C16006BC">
      <w:start w:val="1"/>
      <w:numFmt w:val="decimal"/>
      <w:isLg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5B000A"/>
    <w:multiLevelType w:val="hybridMultilevel"/>
    <w:tmpl w:val="4198B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CA3239"/>
    <w:multiLevelType w:val="multilevel"/>
    <w:tmpl w:val="EE0E430A"/>
    <w:lvl w:ilvl="0">
      <w:start w:val="10"/>
      <w:numFmt w:val="decimal"/>
      <w:lvlText w:val="%1."/>
      <w:lvlJc w:val="left"/>
      <w:pPr>
        <w:ind w:left="645" w:hanging="645"/>
      </w:pPr>
      <w:rPr>
        <w:rFonts w:hint="default"/>
      </w:rPr>
    </w:lvl>
    <w:lvl w:ilvl="1">
      <w:start w:val="3"/>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4EAE2669"/>
    <w:multiLevelType w:val="hybridMultilevel"/>
    <w:tmpl w:val="901A9CEA"/>
    <w:lvl w:ilvl="0" w:tplc="47B6A1A8">
      <w:start w:val="1"/>
      <w:numFmt w:val="decimal"/>
      <w:isLgl/>
      <w:lvlText w:val="10.%1."/>
      <w:lvlJc w:val="left"/>
      <w:pPr>
        <w:tabs>
          <w:tab w:val="num" w:pos="4298"/>
        </w:tabs>
        <w:ind w:left="0" w:firstLine="357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F5A6451"/>
    <w:multiLevelType w:val="multilevel"/>
    <w:tmpl w:val="7C2AD33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09B0D70"/>
    <w:multiLevelType w:val="multilevel"/>
    <w:tmpl w:val="6812F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4C1E23"/>
    <w:multiLevelType w:val="multilevel"/>
    <w:tmpl w:val="C28AC740"/>
    <w:styleLink w:val="5"/>
    <w:lvl w:ilvl="0">
      <w:start w:val="1"/>
      <w:numFmt w:val="decimal"/>
      <w:isLg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Restart w:val="0"/>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4ED4DDA"/>
    <w:multiLevelType w:val="multilevel"/>
    <w:tmpl w:val="E47E7AC0"/>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C852647"/>
    <w:multiLevelType w:val="hybridMultilevel"/>
    <w:tmpl w:val="7138F402"/>
    <w:lvl w:ilvl="0" w:tplc="88AA4968">
      <w:start w:val="1"/>
      <w:numFmt w:val="decimal"/>
      <w:isLg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697DCB"/>
    <w:multiLevelType w:val="hybridMultilevel"/>
    <w:tmpl w:val="5EB6D2C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2" w15:restartNumberingAfterBreak="0">
    <w:nsid w:val="61827F79"/>
    <w:multiLevelType w:val="hybridMultilevel"/>
    <w:tmpl w:val="384C2AF2"/>
    <w:lvl w:ilvl="0" w:tplc="7608974A">
      <w:start w:val="1"/>
      <w:numFmt w:val="decimal"/>
      <w:pStyle w:val="1"/>
      <w:isLgl/>
      <w:lvlText w:val="1.%1."/>
      <w:lvlJc w:val="left"/>
      <w:pPr>
        <w:tabs>
          <w:tab w:val="num" w:pos="6060"/>
        </w:tabs>
        <w:ind w:left="6060" w:hanging="720"/>
      </w:pPr>
      <w:rPr>
        <w:rFonts w:hint="default"/>
      </w:rPr>
    </w:lvl>
    <w:lvl w:ilvl="1" w:tplc="7D6ACD6A" w:tentative="1">
      <w:start w:val="1"/>
      <w:numFmt w:val="lowerLetter"/>
      <w:lvlText w:val="%2."/>
      <w:lvlJc w:val="left"/>
      <w:pPr>
        <w:tabs>
          <w:tab w:val="num" w:pos="1582"/>
        </w:tabs>
        <w:ind w:left="1582" w:hanging="360"/>
      </w:pPr>
    </w:lvl>
    <w:lvl w:ilvl="2" w:tplc="D68E9066" w:tentative="1">
      <w:start w:val="1"/>
      <w:numFmt w:val="lowerRoman"/>
      <w:lvlText w:val="%3."/>
      <w:lvlJc w:val="right"/>
      <w:pPr>
        <w:tabs>
          <w:tab w:val="num" w:pos="2302"/>
        </w:tabs>
        <w:ind w:left="2302" w:hanging="180"/>
      </w:pPr>
    </w:lvl>
    <w:lvl w:ilvl="3" w:tplc="32C634B6" w:tentative="1">
      <w:start w:val="1"/>
      <w:numFmt w:val="decimal"/>
      <w:lvlText w:val="%4."/>
      <w:lvlJc w:val="left"/>
      <w:pPr>
        <w:tabs>
          <w:tab w:val="num" w:pos="3022"/>
        </w:tabs>
        <w:ind w:left="3022" w:hanging="360"/>
      </w:pPr>
    </w:lvl>
    <w:lvl w:ilvl="4" w:tplc="88FCB334" w:tentative="1">
      <w:start w:val="1"/>
      <w:numFmt w:val="lowerLetter"/>
      <w:lvlText w:val="%5."/>
      <w:lvlJc w:val="left"/>
      <w:pPr>
        <w:tabs>
          <w:tab w:val="num" w:pos="3742"/>
        </w:tabs>
        <w:ind w:left="3742" w:hanging="360"/>
      </w:pPr>
    </w:lvl>
    <w:lvl w:ilvl="5" w:tplc="6A8ABB10" w:tentative="1">
      <w:start w:val="1"/>
      <w:numFmt w:val="lowerRoman"/>
      <w:lvlText w:val="%6."/>
      <w:lvlJc w:val="right"/>
      <w:pPr>
        <w:tabs>
          <w:tab w:val="num" w:pos="4462"/>
        </w:tabs>
        <w:ind w:left="4462" w:hanging="180"/>
      </w:pPr>
    </w:lvl>
    <w:lvl w:ilvl="6" w:tplc="FDF412EC" w:tentative="1">
      <w:start w:val="1"/>
      <w:numFmt w:val="decimal"/>
      <w:lvlText w:val="%7."/>
      <w:lvlJc w:val="left"/>
      <w:pPr>
        <w:tabs>
          <w:tab w:val="num" w:pos="5182"/>
        </w:tabs>
        <w:ind w:left="5182" w:hanging="360"/>
      </w:pPr>
    </w:lvl>
    <w:lvl w:ilvl="7" w:tplc="38BE23AA" w:tentative="1">
      <w:start w:val="1"/>
      <w:numFmt w:val="lowerLetter"/>
      <w:lvlText w:val="%8."/>
      <w:lvlJc w:val="left"/>
      <w:pPr>
        <w:tabs>
          <w:tab w:val="num" w:pos="5902"/>
        </w:tabs>
        <w:ind w:left="5902" w:hanging="360"/>
      </w:pPr>
    </w:lvl>
    <w:lvl w:ilvl="8" w:tplc="982EA4B2" w:tentative="1">
      <w:start w:val="1"/>
      <w:numFmt w:val="lowerRoman"/>
      <w:lvlText w:val="%9."/>
      <w:lvlJc w:val="right"/>
      <w:pPr>
        <w:tabs>
          <w:tab w:val="num" w:pos="6622"/>
        </w:tabs>
        <w:ind w:left="6622" w:hanging="180"/>
      </w:pPr>
    </w:lvl>
  </w:abstractNum>
  <w:abstractNum w:abstractNumId="33" w15:restartNumberingAfterBreak="0">
    <w:nsid w:val="62911E84"/>
    <w:multiLevelType w:val="multilevel"/>
    <w:tmpl w:val="42B0B8B2"/>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E9780A"/>
    <w:multiLevelType w:val="hybridMultilevel"/>
    <w:tmpl w:val="0248E34E"/>
    <w:lvl w:ilvl="0" w:tplc="3C4C80C8">
      <w:start w:val="1"/>
      <w:numFmt w:val="decimal"/>
      <w:isLg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EF1BC9"/>
    <w:multiLevelType w:val="multilevel"/>
    <w:tmpl w:val="6820F4EE"/>
    <w:lvl w:ilvl="0">
      <w:start w:val="1"/>
      <w:numFmt w:val="decimal"/>
      <w:lvlText w:val="2.%1."/>
      <w:lvlJc w:val="left"/>
      <w:pPr>
        <w:tabs>
          <w:tab w:val="num" w:pos="5378"/>
        </w:tabs>
        <w:ind w:left="5378" w:hanging="720"/>
      </w:pPr>
      <w:rPr>
        <w:color w:val="auto"/>
      </w:rPr>
    </w:lvl>
    <w:lvl w:ilvl="1">
      <w:start w:val="1"/>
      <w:numFmt w:val="lowerLetter"/>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0F5491"/>
    <w:multiLevelType w:val="multilevel"/>
    <w:tmpl w:val="000E4FA2"/>
    <w:lvl w:ilvl="0">
      <w:start w:val="1"/>
      <w:numFmt w:val="decimal"/>
      <w:lvlText w:val="%1."/>
      <w:lvlJc w:val="left"/>
      <w:pPr>
        <w:ind w:left="644" w:hanging="360"/>
      </w:pPr>
      <w:rPr>
        <w:rFonts w:hint="default"/>
        <w:b/>
      </w:rPr>
    </w:lvl>
    <w:lvl w:ilvl="1">
      <w:start w:val="1"/>
      <w:numFmt w:val="decimal"/>
      <w:isLgl/>
      <w:lvlText w:val="%1.%2."/>
      <w:lvlJc w:val="left"/>
      <w:pPr>
        <w:ind w:left="2912"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8" w15:restartNumberingAfterBreak="0">
    <w:nsid w:val="6C6B0B5D"/>
    <w:multiLevelType w:val="hybridMultilevel"/>
    <w:tmpl w:val="B3CE7894"/>
    <w:lvl w:ilvl="0" w:tplc="C340EA8E">
      <w:start w:val="1"/>
      <w:numFmt w:val="decimal"/>
      <w:lvlText w:val="%1)"/>
      <w:lvlJc w:val="left"/>
      <w:pPr>
        <w:ind w:left="1069" w:hanging="360"/>
      </w:pPr>
      <w:rPr>
        <w:rFonts w:hint="default"/>
      </w:rPr>
    </w:lvl>
    <w:lvl w:ilvl="1" w:tplc="F31AE6B0">
      <w:start w:val="1"/>
      <w:numFmt w:val="lowerLetter"/>
      <w:lvlText w:val="%2."/>
      <w:lvlJc w:val="left"/>
      <w:pPr>
        <w:ind w:left="1789" w:hanging="360"/>
      </w:pPr>
    </w:lvl>
    <w:lvl w:ilvl="2" w:tplc="A19EC47C">
      <w:start w:val="1"/>
      <w:numFmt w:val="lowerRoman"/>
      <w:lvlText w:val="%3."/>
      <w:lvlJc w:val="right"/>
      <w:pPr>
        <w:ind w:left="2509" w:hanging="180"/>
      </w:pPr>
    </w:lvl>
    <w:lvl w:ilvl="3" w:tplc="5C5E1670" w:tentative="1">
      <w:start w:val="1"/>
      <w:numFmt w:val="decimal"/>
      <w:lvlText w:val="%4."/>
      <w:lvlJc w:val="left"/>
      <w:pPr>
        <w:ind w:left="3229" w:hanging="360"/>
      </w:pPr>
    </w:lvl>
    <w:lvl w:ilvl="4" w:tplc="26700C30" w:tentative="1">
      <w:start w:val="1"/>
      <w:numFmt w:val="lowerLetter"/>
      <w:lvlText w:val="%5."/>
      <w:lvlJc w:val="left"/>
      <w:pPr>
        <w:ind w:left="3949" w:hanging="360"/>
      </w:pPr>
    </w:lvl>
    <w:lvl w:ilvl="5" w:tplc="D910CB2C" w:tentative="1">
      <w:start w:val="1"/>
      <w:numFmt w:val="lowerRoman"/>
      <w:lvlText w:val="%6."/>
      <w:lvlJc w:val="right"/>
      <w:pPr>
        <w:ind w:left="4669" w:hanging="180"/>
      </w:pPr>
    </w:lvl>
    <w:lvl w:ilvl="6" w:tplc="07164264" w:tentative="1">
      <w:start w:val="1"/>
      <w:numFmt w:val="decimal"/>
      <w:lvlText w:val="%7."/>
      <w:lvlJc w:val="left"/>
      <w:pPr>
        <w:ind w:left="5389" w:hanging="360"/>
      </w:pPr>
    </w:lvl>
    <w:lvl w:ilvl="7" w:tplc="7AC2BFD6" w:tentative="1">
      <w:start w:val="1"/>
      <w:numFmt w:val="lowerLetter"/>
      <w:lvlText w:val="%8."/>
      <w:lvlJc w:val="left"/>
      <w:pPr>
        <w:ind w:left="6109" w:hanging="360"/>
      </w:pPr>
    </w:lvl>
    <w:lvl w:ilvl="8" w:tplc="19BE0EA6" w:tentative="1">
      <w:start w:val="1"/>
      <w:numFmt w:val="lowerRoman"/>
      <w:lvlText w:val="%9."/>
      <w:lvlJc w:val="right"/>
      <w:pPr>
        <w:ind w:left="6829" w:hanging="180"/>
      </w:pPr>
    </w:lvl>
  </w:abstractNum>
  <w:abstractNum w:abstractNumId="39" w15:restartNumberingAfterBreak="0">
    <w:nsid w:val="7064777E"/>
    <w:multiLevelType w:val="hybridMultilevel"/>
    <w:tmpl w:val="A51A47C2"/>
    <w:lvl w:ilvl="0" w:tplc="6B200C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A33F63"/>
    <w:multiLevelType w:val="hybridMultilevel"/>
    <w:tmpl w:val="E9CCB782"/>
    <w:lvl w:ilvl="0" w:tplc="FFFFFFFF">
      <w:start w:val="1"/>
      <w:numFmt w:val="decimal"/>
      <w:isLgl/>
      <w:lvlText w:val="4.%1."/>
      <w:lvlJc w:val="left"/>
      <w:pPr>
        <w:tabs>
          <w:tab w:val="num" w:pos="5040"/>
        </w:tabs>
        <w:ind w:left="50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8"/>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7"/>
  </w:num>
  <w:num w:numId="6">
    <w:abstractNumId w:val="19"/>
  </w:num>
  <w:num w:numId="7">
    <w:abstractNumId w:val="33"/>
  </w:num>
  <w:num w:numId="8">
    <w:abstractNumId w:val="38"/>
  </w:num>
  <w:num w:numId="9">
    <w:abstractNumId w:val="1"/>
    <w:lvlOverride w:ilvl="0">
      <w:startOverride w:val="1"/>
    </w:lvlOverride>
  </w:num>
  <w:num w:numId="10">
    <w:abstractNumId w:val="5"/>
  </w:num>
  <w:num w:numId="11">
    <w:abstractNumId w:val="35"/>
  </w:num>
  <w:num w:numId="12">
    <w:abstractNumId w:val="15"/>
  </w:num>
  <w:num w:numId="13">
    <w:abstractNumId w:val="14"/>
  </w:num>
  <w:num w:numId="14">
    <w:abstractNumId w:val="4"/>
  </w:num>
  <w:num w:numId="15">
    <w:abstractNumId w:val="30"/>
  </w:num>
  <w:num w:numId="16">
    <w:abstractNumId w:val="24"/>
  </w:num>
  <w:num w:numId="17">
    <w:abstractNumId w:val="9"/>
  </w:num>
  <w:num w:numId="18">
    <w:abstractNumId w:val="21"/>
  </w:num>
  <w:num w:numId="19">
    <w:abstractNumId w:val="11"/>
  </w:num>
  <w:num w:numId="20">
    <w:abstractNumId w:val="0"/>
  </w:num>
  <w:num w:numId="21">
    <w:abstractNumId w:val="13"/>
  </w:num>
  <w:num w:numId="22">
    <w:abstractNumId w:val="3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
  </w:num>
  <w:num w:numId="35">
    <w:abstractNumId w:val="40"/>
  </w:num>
  <w:num w:numId="36">
    <w:abstractNumId w:val="12"/>
  </w:num>
  <w:num w:numId="37">
    <w:abstractNumId w:val="2"/>
  </w:num>
  <w:num w:numId="38">
    <w:abstractNumId w:val="27"/>
  </w:num>
  <w:num w:numId="39">
    <w:abstractNumId w:val="23"/>
  </w:num>
  <w:num w:numId="40">
    <w:abstractNumId w:val="7"/>
  </w:num>
  <w:num w:numId="41">
    <w:abstractNumId w:val="22"/>
  </w:num>
  <w:num w:numId="42">
    <w:abstractNumId w:val="34"/>
  </w:num>
  <w:num w:numId="43">
    <w:abstractNumId w:val="29"/>
  </w:num>
  <w:num w:numId="44">
    <w:abstractNumId w:val="26"/>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1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00767"/>
    <w:rsid w:val="000011CA"/>
    <w:rsid w:val="00002FC6"/>
    <w:rsid w:val="0000460C"/>
    <w:rsid w:val="0000494B"/>
    <w:rsid w:val="0000585A"/>
    <w:rsid w:val="000059F6"/>
    <w:rsid w:val="00005D71"/>
    <w:rsid w:val="00006103"/>
    <w:rsid w:val="000067D6"/>
    <w:rsid w:val="00006B50"/>
    <w:rsid w:val="00007401"/>
    <w:rsid w:val="00007C5E"/>
    <w:rsid w:val="000100D0"/>
    <w:rsid w:val="00010DB1"/>
    <w:rsid w:val="000127CF"/>
    <w:rsid w:val="00012DC9"/>
    <w:rsid w:val="000139C2"/>
    <w:rsid w:val="00014815"/>
    <w:rsid w:val="00014FF2"/>
    <w:rsid w:val="0001750E"/>
    <w:rsid w:val="00017893"/>
    <w:rsid w:val="000201C1"/>
    <w:rsid w:val="000209DE"/>
    <w:rsid w:val="00020CEC"/>
    <w:rsid w:val="00022064"/>
    <w:rsid w:val="0002239A"/>
    <w:rsid w:val="00023ED4"/>
    <w:rsid w:val="000241F3"/>
    <w:rsid w:val="0002482B"/>
    <w:rsid w:val="00024CF5"/>
    <w:rsid w:val="00024FC5"/>
    <w:rsid w:val="00025CDC"/>
    <w:rsid w:val="00025D4C"/>
    <w:rsid w:val="0002775F"/>
    <w:rsid w:val="00027DAE"/>
    <w:rsid w:val="00030F1F"/>
    <w:rsid w:val="00032DCA"/>
    <w:rsid w:val="00035341"/>
    <w:rsid w:val="00035400"/>
    <w:rsid w:val="000359BB"/>
    <w:rsid w:val="000363DB"/>
    <w:rsid w:val="00041AB6"/>
    <w:rsid w:val="0004248A"/>
    <w:rsid w:val="00043B5A"/>
    <w:rsid w:val="00044AB3"/>
    <w:rsid w:val="000455E3"/>
    <w:rsid w:val="00045CE2"/>
    <w:rsid w:val="00046C35"/>
    <w:rsid w:val="00046D59"/>
    <w:rsid w:val="00046D7D"/>
    <w:rsid w:val="0004704F"/>
    <w:rsid w:val="0004743D"/>
    <w:rsid w:val="00047C45"/>
    <w:rsid w:val="00050043"/>
    <w:rsid w:val="000507BF"/>
    <w:rsid w:val="00051056"/>
    <w:rsid w:val="00051CC1"/>
    <w:rsid w:val="000536F0"/>
    <w:rsid w:val="000543D8"/>
    <w:rsid w:val="00055200"/>
    <w:rsid w:val="00056A01"/>
    <w:rsid w:val="00056CB1"/>
    <w:rsid w:val="00057748"/>
    <w:rsid w:val="00060532"/>
    <w:rsid w:val="000607D0"/>
    <w:rsid w:val="0006129A"/>
    <w:rsid w:val="000618DE"/>
    <w:rsid w:val="00062657"/>
    <w:rsid w:val="000637F0"/>
    <w:rsid w:val="000640D2"/>
    <w:rsid w:val="00064CDC"/>
    <w:rsid w:val="00064DFA"/>
    <w:rsid w:val="00065E2A"/>
    <w:rsid w:val="0006634F"/>
    <w:rsid w:val="00066BB2"/>
    <w:rsid w:val="00067499"/>
    <w:rsid w:val="000704A1"/>
    <w:rsid w:val="00070894"/>
    <w:rsid w:val="000709AA"/>
    <w:rsid w:val="00073828"/>
    <w:rsid w:val="0007459D"/>
    <w:rsid w:val="000745DF"/>
    <w:rsid w:val="000747D5"/>
    <w:rsid w:val="0007696F"/>
    <w:rsid w:val="00076ABD"/>
    <w:rsid w:val="00076CF0"/>
    <w:rsid w:val="00081273"/>
    <w:rsid w:val="00081CC3"/>
    <w:rsid w:val="000826FB"/>
    <w:rsid w:val="00082F0C"/>
    <w:rsid w:val="000861D2"/>
    <w:rsid w:val="00087135"/>
    <w:rsid w:val="0008735A"/>
    <w:rsid w:val="00087562"/>
    <w:rsid w:val="00087F9B"/>
    <w:rsid w:val="00090704"/>
    <w:rsid w:val="00091441"/>
    <w:rsid w:val="00094958"/>
    <w:rsid w:val="00096BD9"/>
    <w:rsid w:val="00097A28"/>
    <w:rsid w:val="000A10AB"/>
    <w:rsid w:val="000A1EDA"/>
    <w:rsid w:val="000A2E72"/>
    <w:rsid w:val="000A3B4B"/>
    <w:rsid w:val="000A452D"/>
    <w:rsid w:val="000A68FF"/>
    <w:rsid w:val="000A6DF2"/>
    <w:rsid w:val="000A6FE1"/>
    <w:rsid w:val="000A780F"/>
    <w:rsid w:val="000A7FE9"/>
    <w:rsid w:val="000B038B"/>
    <w:rsid w:val="000B158B"/>
    <w:rsid w:val="000B3805"/>
    <w:rsid w:val="000B49BE"/>
    <w:rsid w:val="000B532A"/>
    <w:rsid w:val="000B5874"/>
    <w:rsid w:val="000B58CC"/>
    <w:rsid w:val="000B72B9"/>
    <w:rsid w:val="000B732C"/>
    <w:rsid w:val="000C02A3"/>
    <w:rsid w:val="000C0B1C"/>
    <w:rsid w:val="000C15D8"/>
    <w:rsid w:val="000C17E2"/>
    <w:rsid w:val="000C47BC"/>
    <w:rsid w:val="000C5CB0"/>
    <w:rsid w:val="000C769C"/>
    <w:rsid w:val="000D0DD8"/>
    <w:rsid w:val="000D19E0"/>
    <w:rsid w:val="000D2010"/>
    <w:rsid w:val="000D2E27"/>
    <w:rsid w:val="000D5DD5"/>
    <w:rsid w:val="000D7B67"/>
    <w:rsid w:val="000E1D69"/>
    <w:rsid w:val="000E2815"/>
    <w:rsid w:val="000E3230"/>
    <w:rsid w:val="000E4B87"/>
    <w:rsid w:val="000E5346"/>
    <w:rsid w:val="000F0054"/>
    <w:rsid w:val="000F0311"/>
    <w:rsid w:val="000F0F63"/>
    <w:rsid w:val="000F1738"/>
    <w:rsid w:val="000F256E"/>
    <w:rsid w:val="000F3745"/>
    <w:rsid w:val="000F44CB"/>
    <w:rsid w:val="000F4DCE"/>
    <w:rsid w:val="000F51A2"/>
    <w:rsid w:val="000F6A48"/>
    <w:rsid w:val="000F7261"/>
    <w:rsid w:val="000F79AE"/>
    <w:rsid w:val="0010042D"/>
    <w:rsid w:val="001004A4"/>
    <w:rsid w:val="0010149C"/>
    <w:rsid w:val="0010213B"/>
    <w:rsid w:val="0010220D"/>
    <w:rsid w:val="00103BC9"/>
    <w:rsid w:val="00104E16"/>
    <w:rsid w:val="00105511"/>
    <w:rsid w:val="0010597E"/>
    <w:rsid w:val="00107077"/>
    <w:rsid w:val="001112CA"/>
    <w:rsid w:val="00111A65"/>
    <w:rsid w:val="00114A0F"/>
    <w:rsid w:val="00114A6D"/>
    <w:rsid w:val="001156E2"/>
    <w:rsid w:val="00116305"/>
    <w:rsid w:val="0011703B"/>
    <w:rsid w:val="0011714B"/>
    <w:rsid w:val="00117481"/>
    <w:rsid w:val="00120300"/>
    <w:rsid w:val="00122745"/>
    <w:rsid w:val="00122F59"/>
    <w:rsid w:val="00124808"/>
    <w:rsid w:val="0012531A"/>
    <w:rsid w:val="00126699"/>
    <w:rsid w:val="00126818"/>
    <w:rsid w:val="00130FC9"/>
    <w:rsid w:val="001320C7"/>
    <w:rsid w:val="00132451"/>
    <w:rsid w:val="00132BD6"/>
    <w:rsid w:val="0013537D"/>
    <w:rsid w:val="001361C7"/>
    <w:rsid w:val="00136AFC"/>
    <w:rsid w:val="001372BC"/>
    <w:rsid w:val="001377A7"/>
    <w:rsid w:val="001405FB"/>
    <w:rsid w:val="001423EC"/>
    <w:rsid w:val="00142E6E"/>
    <w:rsid w:val="00143E9D"/>
    <w:rsid w:val="00144C43"/>
    <w:rsid w:val="00145112"/>
    <w:rsid w:val="00145267"/>
    <w:rsid w:val="001458D9"/>
    <w:rsid w:val="001508CE"/>
    <w:rsid w:val="00150CCB"/>
    <w:rsid w:val="001517AA"/>
    <w:rsid w:val="00152010"/>
    <w:rsid w:val="001520AF"/>
    <w:rsid w:val="001529A5"/>
    <w:rsid w:val="0015375B"/>
    <w:rsid w:val="00153F6A"/>
    <w:rsid w:val="00155162"/>
    <w:rsid w:val="00156DED"/>
    <w:rsid w:val="00160438"/>
    <w:rsid w:val="0016082D"/>
    <w:rsid w:val="00160A21"/>
    <w:rsid w:val="0016104B"/>
    <w:rsid w:val="0016152E"/>
    <w:rsid w:val="00161FBE"/>
    <w:rsid w:val="0016353F"/>
    <w:rsid w:val="0016374F"/>
    <w:rsid w:val="00165193"/>
    <w:rsid w:val="0016581E"/>
    <w:rsid w:val="001705BB"/>
    <w:rsid w:val="0017121E"/>
    <w:rsid w:val="001734F1"/>
    <w:rsid w:val="001735FD"/>
    <w:rsid w:val="00173928"/>
    <w:rsid w:val="00173B35"/>
    <w:rsid w:val="00173BAF"/>
    <w:rsid w:val="00174004"/>
    <w:rsid w:val="00180EDE"/>
    <w:rsid w:val="00181E41"/>
    <w:rsid w:val="00181E4C"/>
    <w:rsid w:val="00183F67"/>
    <w:rsid w:val="001853EB"/>
    <w:rsid w:val="00190905"/>
    <w:rsid w:val="001915F0"/>
    <w:rsid w:val="001944C2"/>
    <w:rsid w:val="00196CD5"/>
    <w:rsid w:val="00196DED"/>
    <w:rsid w:val="001A037B"/>
    <w:rsid w:val="001A087E"/>
    <w:rsid w:val="001A0A1D"/>
    <w:rsid w:val="001A0F37"/>
    <w:rsid w:val="001A12EC"/>
    <w:rsid w:val="001A244C"/>
    <w:rsid w:val="001A4556"/>
    <w:rsid w:val="001A474D"/>
    <w:rsid w:val="001A6562"/>
    <w:rsid w:val="001B1445"/>
    <w:rsid w:val="001B1B7B"/>
    <w:rsid w:val="001B1BFA"/>
    <w:rsid w:val="001B2BCC"/>
    <w:rsid w:val="001B2D9A"/>
    <w:rsid w:val="001B44E6"/>
    <w:rsid w:val="001B76BC"/>
    <w:rsid w:val="001B7DF2"/>
    <w:rsid w:val="001C402C"/>
    <w:rsid w:val="001C4AC4"/>
    <w:rsid w:val="001C4B0A"/>
    <w:rsid w:val="001C644C"/>
    <w:rsid w:val="001C6993"/>
    <w:rsid w:val="001C7771"/>
    <w:rsid w:val="001D1D38"/>
    <w:rsid w:val="001D2C3C"/>
    <w:rsid w:val="001D38A3"/>
    <w:rsid w:val="001D447E"/>
    <w:rsid w:val="001D466A"/>
    <w:rsid w:val="001D4688"/>
    <w:rsid w:val="001D51BA"/>
    <w:rsid w:val="001D633B"/>
    <w:rsid w:val="001D6A78"/>
    <w:rsid w:val="001D793D"/>
    <w:rsid w:val="001D7A74"/>
    <w:rsid w:val="001E031E"/>
    <w:rsid w:val="001E0E9E"/>
    <w:rsid w:val="001E20DD"/>
    <w:rsid w:val="001E2F23"/>
    <w:rsid w:val="001E392D"/>
    <w:rsid w:val="001E4CA7"/>
    <w:rsid w:val="001E5C65"/>
    <w:rsid w:val="001E62EB"/>
    <w:rsid w:val="001F09C4"/>
    <w:rsid w:val="001F13AC"/>
    <w:rsid w:val="001F16D2"/>
    <w:rsid w:val="001F1E92"/>
    <w:rsid w:val="001F3E43"/>
    <w:rsid w:val="001F42CA"/>
    <w:rsid w:val="001F5837"/>
    <w:rsid w:val="001F5C21"/>
    <w:rsid w:val="001F6A4B"/>
    <w:rsid w:val="001F6A95"/>
    <w:rsid w:val="00201760"/>
    <w:rsid w:val="00202EFD"/>
    <w:rsid w:val="00204F8B"/>
    <w:rsid w:val="0020511F"/>
    <w:rsid w:val="002059F7"/>
    <w:rsid w:val="00205AD1"/>
    <w:rsid w:val="00206625"/>
    <w:rsid w:val="0020691D"/>
    <w:rsid w:val="002101C6"/>
    <w:rsid w:val="0021030E"/>
    <w:rsid w:val="00210ADB"/>
    <w:rsid w:val="00210FD3"/>
    <w:rsid w:val="00212CEA"/>
    <w:rsid w:val="00212F9C"/>
    <w:rsid w:val="00214F43"/>
    <w:rsid w:val="002159A7"/>
    <w:rsid w:val="00220AFA"/>
    <w:rsid w:val="00223175"/>
    <w:rsid w:val="0022478C"/>
    <w:rsid w:val="00226410"/>
    <w:rsid w:val="002270A1"/>
    <w:rsid w:val="002272E9"/>
    <w:rsid w:val="00227712"/>
    <w:rsid w:val="0023082E"/>
    <w:rsid w:val="00230B50"/>
    <w:rsid w:val="002310CB"/>
    <w:rsid w:val="0023159D"/>
    <w:rsid w:val="00234A0C"/>
    <w:rsid w:val="00235710"/>
    <w:rsid w:val="002377CC"/>
    <w:rsid w:val="00241293"/>
    <w:rsid w:val="00241824"/>
    <w:rsid w:val="00242488"/>
    <w:rsid w:val="002428CE"/>
    <w:rsid w:val="00242ECC"/>
    <w:rsid w:val="00243D96"/>
    <w:rsid w:val="00243F32"/>
    <w:rsid w:val="002441DE"/>
    <w:rsid w:val="00244DDA"/>
    <w:rsid w:val="00245255"/>
    <w:rsid w:val="002461E2"/>
    <w:rsid w:val="002467F2"/>
    <w:rsid w:val="00247A0A"/>
    <w:rsid w:val="002500B5"/>
    <w:rsid w:val="0025074B"/>
    <w:rsid w:val="00250CB2"/>
    <w:rsid w:val="00251347"/>
    <w:rsid w:val="00254398"/>
    <w:rsid w:val="002543FE"/>
    <w:rsid w:val="0025460B"/>
    <w:rsid w:val="00255D3D"/>
    <w:rsid w:val="00261487"/>
    <w:rsid w:val="002615C0"/>
    <w:rsid w:val="00265D91"/>
    <w:rsid w:val="00267264"/>
    <w:rsid w:val="00267D84"/>
    <w:rsid w:val="00271165"/>
    <w:rsid w:val="00271338"/>
    <w:rsid w:val="00271475"/>
    <w:rsid w:val="00272BC8"/>
    <w:rsid w:val="00272D43"/>
    <w:rsid w:val="00272F6F"/>
    <w:rsid w:val="00274395"/>
    <w:rsid w:val="00274511"/>
    <w:rsid w:val="00274653"/>
    <w:rsid w:val="002751D7"/>
    <w:rsid w:val="00277638"/>
    <w:rsid w:val="00282F45"/>
    <w:rsid w:val="002839DE"/>
    <w:rsid w:val="00283D2B"/>
    <w:rsid w:val="0028649F"/>
    <w:rsid w:val="00286C96"/>
    <w:rsid w:val="00287F77"/>
    <w:rsid w:val="0029163E"/>
    <w:rsid w:val="00291EE1"/>
    <w:rsid w:val="00292581"/>
    <w:rsid w:val="002928B7"/>
    <w:rsid w:val="002939F6"/>
    <w:rsid w:val="002940C5"/>
    <w:rsid w:val="00294D91"/>
    <w:rsid w:val="00296236"/>
    <w:rsid w:val="00297A61"/>
    <w:rsid w:val="002A2D06"/>
    <w:rsid w:val="002A3810"/>
    <w:rsid w:val="002A3A25"/>
    <w:rsid w:val="002A6B5F"/>
    <w:rsid w:val="002B0721"/>
    <w:rsid w:val="002B07FA"/>
    <w:rsid w:val="002B08C1"/>
    <w:rsid w:val="002B46EC"/>
    <w:rsid w:val="002B5E9E"/>
    <w:rsid w:val="002B6469"/>
    <w:rsid w:val="002B66FF"/>
    <w:rsid w:val="002B7442"/>
    <w:rsid w:val="002B7E13"/>
    <w:rsid w:val="002C1B4A"/>
    <w:rsid w:val="002C3F7F"/>
    <w:rsid w:val="002C5081"/>
    <w:rsid w:val="002C7919"/>
    <w:rsid w:val="002C7DEF"/>
    <w:rsid w:val="002D0FED"/>
    <w:rsid w:val="002D2449"/>
    <w:rsid w:val="002D3A56"/>
    <w:rsid w:val="002D3B2F"/>
    <w:rsid w:val="002D4957"/>
    <w:rsid w:val="002D50B2"/>
    <w:rsid w:val="002D5192"/>
    <w:rsid w:val="002D5667"/>
    <w:rsid w:val="002D5683"/>
    <w:rsid w:val="002D6716"/>
    <w:rsid w:val="002D6C17"/>
    <w:rsid w:val="002D6E6C"/>
    <w:rsid w:val="002D7917"/>
    <w:rsid w:val="002E0F7D"/>
    <w:rsid w:val="002E29C7"/>
    <w:rsid w:val="002E2B3B"/>
    <w:rsid w:val="002E486C"/>
    <w:rsid w:val="002E6093"/>
    <w:rsid w:val="002F2A4A"/>
    <w:rsid w:val="002F3182"/>
    <w:rsid w:val="002F3381"/>
    <w:rsid w:val="002F6E55"/>
    <w:rsid w:val="002F72B1"/>
    <w:rsid w:val="0030053C"/>
    <w:rsid w:val="003010E6"/>
    <w:rsid w:val="00301CA2"/>
    <w:rsid w:val="00303708"/>
    <w:rsid w:val="00303EC7"/>
    <w:rsid w:val="00304F70"/>
    <w:rsid w:val="003051C8"/>
    <w:rsid w:val="00305496"/>
    <w:rsid w:val="00306527"/>
    <w:rsid w:val="00307A64"/>
    <w:rsid w:val="0031098B"/>
    <w:rsid w:val="00311D59"/>
    <w:rsid w:val="00312CAE"/>
    <w:rsid w:val="00316BC1"/>
    <w:rsid w:val="003172F2"/>
    <w:rsid w:val="00317D71"/>
    <w:rsid w:val="003200D9"/>
    <w:rsid w:val="0032028F"/>
    <w:rsid w:val="00320E14"/>
    <w:rsid w:val="00321CAE"/>
    <w:rsid w:val="0032201D"/>
    <w:rsid w:val="0032260B"/>
    <w:rsid w:val="00323B32"/>
    <w:rsid w:val="00325D16"/>
    <w:rsid w:val="00326F7A"/>
    <w:rsid w:val="00330BB8"/>
    <w:rsid w:val="00330EFA"/>
    <w:rsid w:val="0033454E"/>
    <w:rsid w:val="00334763"/>
    <w:rsid w:val="003368EB"/>
    <w:rsid w:val="003421BE"/>
    <w:rsid w:val="00343DF0"/>
    <w:rsid w:val="0034456D"/>
    <w:rsid w:val="00346417"/>
    <w:rsid w:val="003477C1"/>
    <w:rsid w:val="00350151"/>
    <w:rsid w:val="0035023A"/>
    <w:rsid w:val="003533B4"/>
    <w:rsid w:val="003564D2"/>
    <w:rsid w:val="00356661"/>
    <w:rsid w:val="00357DC8"/>
    <w:rsid w:val="00360F86"/>
    <w:rsid w:val="003652D8"/>
    <w:rsid w:val="00366259"/>
    <w:rsid w:val="003664EE"/>
    <w:rsid w:val="00366DF9"/>
    <w:rsid w:val="00367060"/>
    <w:rsid w:val="0037048E"/>
    <w:rsid w:val="00370D95"/>
    <w:rsid w:val="0037155D"/>
    <w:rsid w:val="00372EE8"/>
    <w:rsid w:val="003735E1"/>
    <w:rsid w:val="00380162"/>
    <w:rsid w:val="00380791"/>
    <w:rsid w:val="00380797"/>
    <w:rsid w:val="003824B1"/>
    <w:rsid w:val="00383FB9"/>
    <w:rsid w:val="0038432E"/>
    <w:rsid w:val="00384DC0"/>
    <w:rsid w:val="003856B7"/>
    <w:rsid w:val="00385B3A"/>
    <w:rsid w:val="0038637C"/>
    <w:rsid w:val="003863A3"/>
    <w:rsid w:val="0038695F"/>
    <w:rsid w:val="00386977"/>
    <w:rsid w:val="003871EB"/>
    <w:rsid w:val="00387A30"/>
    <w:rsid w:val="003904CF"/>
    <w:rsid w:val="003913AC"/>
    <w:rsid w:val="0039148D"/>
    <w:rsid w:val="003914D8"/>
    <w:rsid w:val="00391DC8"/>
    <w:rsid w:val="00392055"/>
    <w:rsid w:val="00392732"/>
    <w:rsid w:val="00392A58"/>
    <w:rsid w:val="00393122"/>
    <w:rsid w:val="00393EDC"/>
    <w:rsid w:val="00395C7D"/>
    <w:rsid w:val="0039764F"/>
    <w:rsid w:val="00397CC9"/>
    <w:rsid w:val="003A1197"/>
    <w:rsid w:val="003A1D89"/>
    <w:rsid w:val="003A2650"/>
    <w:rsid w:val="003A33CF"/>
    <w:rsid w:val="003A4CCA"/>
    <w:rsid w:val="003A523A"/>
    <w:rsid w:val="003A5A96"/>
    <w:rsid w:val="003A68D0"/>
    <w:rsid w:val="003B0104"/>
    <w:rsid w:val="003B2682"/>
    <w:rsid w:val="003B3004"/>
    <w:rsid w:val="003B32E1"/>
    <w:rsid w:val="003B434C"/>
    <w:rsid w:val="003B4795"/>
    <w:rsid w:val="003B4A38"/>
    <w:rsid w:val="003B50B7"/>
    <w:rsid w:val="003B529B"/>
    <w:rsid w:val="003B7FA1"/>
    <w:rsid w:val="003C0331"/>
    <w:rsid w:val="003C249F"/>
    <w:rsid w:val="003C3525"/>
    <w:rsid w:val="003C4348"/>
    <w:rsid w:val="003C4422"/>
    <w:rsid w:val="003C572E"/>
    <w:rsid w:val="003C5E3A"/>
    <w:rsid w:val="003C5F55"/>
    <w:rsid w:val="003C73FF"/>
    <w:rsid w:val="003D1B64"/>
    <w:rsid w:val="003D2081"/>
    <w:rsid w:val="003D246E"/>
    <w:rsid w:val="003D317C"/>
    <w:rsid w:val="003D5D5A"/>
    <w:rsid w:val="003D6A20"/>
    <w:rsid w:val="003D6E48"/>
    <w:rsid w:val="003D742D"/>
    <w:rsid w:val="003E0CCF"/>
    <w:rsid w:val="003E27B8"/>
    <w:rsid w:val="003E3D28"/>
    <w:rsid w:val="003E4F46"/>
    <w:rsid w:val="003E7995"/>
    <w:rsid w:val="003F0567"/>
    <w:rsid w:val="003F1001"/>
    <w:rsid w:val="003F238E"/>
    <w:rsid w:val="003F4D4C"/>
    <w:rsid w:val="003F58DE"/>
    <w:rsid w:val="003F7ACF"/>
    <w:rsid w:val="004011E6"/>
    <w:rsid w:val="00401904"/>
    <w:rsid w:val="00401CD9"/>
    <w:rsid w:val="0040206B"/>
    <w:rsid w:val="00402E85"/>
    <w:rsid w:val="00402EBE"/>
    <w:rsid w:val="00403392"/>
    <w:rsid w:val="004037A6"/>
    <w:rsid w:val="00403E6B"/>
    <w:rsid w:val="00404465"/>
    <w:rsid w:val="00404960"/>
    <w:rsid w:val="00404F71"/>
    <w:rsid w:val="00405DA8"/>
    <w:rsid w:val="00406878"/>
    <w:rsid w:val="0041136C"/>
    <w:rsid w:val="00411D81"/>
    <w:rsid w:val="004130B0"/>
    <w:rsid w:val="00413850"/>
    <w:rsid w:val="0041570A"/>
    <w:rsid w:val="00415A24"/>
    <w:rsid w:val="004173FF"/>
    <w:rsid w:val="00420FFB"/>
    <w:rsid w:val="004219C6"/>
    <w:rsid w:val="00422F86"/>
    <w:rsid w:val="0042377C"/>
    <w:rsid w:val="00423D2C"/>
    <w:rsid w:val="004271CF"/>
    <w:rsid w:val="004308DE"/>
    <w:rsid w:val="00430B29"/>
    <w:rsid w:val="00431548"/>
    <w:rsid w:val="0043171A"/>
    <w:rsid w:val="004317AE"/>
    <w:rsid w:val="00431D5B"/>
    <w:rsid w:val="00432F9C"/>
    <w:rsid w:val="004338B9"/>
    <w:rsid w:val="004353A2"/>
    <w:rsid w:val="004353E5"/>
    <w:rsid w:val="00435903"/>
    <w:rsid w:val="00435F3D"/>
    <w:rsid w:val="004362D4"/>
    <w:rsid w:val="00437490"/>
    <w:rsid w:val="0043756B"/>
    <w:rsid w:val="00440D34"/>
    <w:rsid w:val="00440DD4"/>
    <w:rsid w:val="00441B3E"/>
    <w:rsid w:val="00441F9C"/>
    <w:rsid w:val="00442081"/>
    <w:rsid w:val="00444061"/>
    <w:rsid w:val="004449CC"/>
    <w:rsid w:val="00444E78"/>
    <w:rsid w:val="004462FB"/>
    <w:rsid w:val="004463B3"/>
    <w:rsid w:val="00450EF7"/>
    <w:rsid w:val="00451366"/>
    <w:rsid w:val="00454FBC"/>
    <w:rsid w:val="004573F2"/>
    <w:rsid w:val="00460AB1"/>
    <w:rsid w:val="00460FD0"/>
    <w:rsid w:val="004613FB"/>
    <w:rsid w:val="004614DD"/>
    <w:rsid w:val="00461633"/>
    <w:rsid w:val="00463C4F"/>
    <w:rsid w:val="00464D34"/>
    <w:rsid w:val="00466CA2"/>
    <w:rsid w:val="00470032"/>
    <w:rsid w:val="00470410"/>
    <w:rsid w:val="004717C7"/>
    <w:rsid w:val="00471BE5"/>
    <w:rsid w:val="00471C08"/>
    <w:rsid w:val="00472250"/>
    <w:rsid w:val="004726CD"/>
    <w:rsid w:val="00472BA9"/>
    <w:rsid w:val="004739E7"/>
    <w:rsid w:val="00473E44"/>
    <w:rsid w:val="0047512E"/>
    <w:rsid w:val="00480168"/>
    <w:rsid w:val="00481ACE"/>
    <w:rsid w:val="00483195"/>
    <w:rsid w:val="00484944"/>
    <w:rsid w:val="00484F99"/>
    <w:rsid w:val="0048538B"/>
    <w:rsid w:val="00485600"/>
    <w:rsid w:val="004869FB"/>
    <w:rsid w:val="00490355"/>
    <w:rsid w:val="00491000"/>
    <w:rsid w:val="00491C76"/>
    <w:rsid w:val="00491CAD"/>
    <w:rsid w:val="00491F2E"/>
    <w:rsid w:val="004922A2"/>
    <w:rsid w:val="00493890"/>
    <w:rsid w:val="004951AB"/>
    <w:rsid w:val="00495FDB"/>
    <w:rsid w:val="004A0FF7"/>
    <w:rsid w:val="004A5DE0"/>
    <w:rsid w:val="004A61AB"/>
    <w:rsid w:val="004A6D5E"/>
    <w:rsid w:val="004A7D64"/>
    <w:rsid w:val="004B1BB3"/>
    <w:rsid w:val="004B1CDF"/>
    <w:rsid w:val="004B2766"/>
    <w:rsid w:val="004B2CAD"/>
    <w:rsid w:val="004B3999"/>
    <w:rsid w:val="004B3F1D"/>
    <w:rsid w:val="004B48F1"/>
    <w:rsid w:val="004B694F"/>
    <w:rsid w:val="004B6E58"/>
    <w:rsid w:val="004C2C39"/>
    <w:rsid w:val="004C54A3"/>
    <w:rsid w:val="004C772E"/>
    <w:rsid w:val="004C7C65"/>
    <w:rsid w:val="004D02FA"/>
    <w:rsid w:val="004D2CE1"/>
    <w:rsid w:val="004D3CAE"/>
    <w:rsid w:val="004D788D"/>
    <w:rsid w:val="004E0331"/>
    <w:rsid w:val="004E03B7"/>
    <w:rsid w:val="004E09F5"/>
    <w:rsid w:val="004E19D0"/>
    <w:rsid w:val="004E1D18"/>
    <w:rsid w:val="004E1F34"/>
    <w:rsid w:val="004E2730"/>
    <w:rsid w:val="004E6A6C"/>
    <w:rsid w:val="004E6BDC"/>
    <w:rsid w:val="004E766D"/>
    <w:rsid w:val="004F0747"/>
    <w:rsid w:val="004F1905"/>
    <w:rsid w:val="004F2578"/>
    <w:rsid w:val="004F2BF1"/>
    <w:rsid w:val="004F33FB"/>
    <w:rsid w:val="004F419A"/>
    <w:rsid w:val="004F4517"/>
    <w:rsid w:val="004F4F01"/>
    <w:rsid w:val="004F5F36"/>
    <w:rsid w:val="004F75E1"/>
    <w:rsid w:val="005001E6"/>
    <w:rsid w:val="0050049A"/>
    <w:rsid w:val="005007CB"/>
    <w:rsid w:val="00500BFD"/>
    <w:rsid w:val="005017F8"/>
    <w:rsid w:val="00501D59"/>
    <w:rsid w:val="005020B2"/>
    <w:rsid w:val="00502EDE"/>
    <w:rsid w:val="005047F1"/>
    <w:rsid w:val="00504EF1"/>
    <w:rsid w:val="005108B9"/>
    <w:rsid w:val="00510ABE"/>
    <w:rsid w:val="005119BB"/>
    <w:rsid w:val="0051240C"/>
    <w:rsid w:val="00513376"/>
    <w:rsid w:val="00514998"/>
    <w:rsid w:val="00514AB8"/>
    <w:rsid w:val="005150E3"/>
    <w:rsid w:val="005171A1"/>
    <w:rsid w:val="0051799E"/>
    <w:rsid w:val="005235A5"/>
    <w:rsid w:val="0052465C"/>
    <w:rsid w:val="00525597"/>
    <w:rsid w:val="00525D2C"/>
    <w:rsid w:val="00525D43"/>
    <w:rsid w:val="00525D85"/>
    <w:rsid w:val="00527651"/>
    <w:rsid w:val="00530199"/>
    <w:rsid w:val="00530322"/>
    <w:rsid w:val="0053046E"/>
    <w:rsid w:val="00534354"/>
    <w:rsid w:val="00534C22"/>
    <w:rsid w:val="00534E3C"/>
    <w:rsid w:val="00535DD8"/>
    <w:rsid w:val="005369B9"/>
    <w:rsid w:val="00537684"/>
    <w:rsid w:val="00540C26"/>
    <w:rsid w:val="00541026"/>
    <w:rsid w:val="00541817"/>
    <w:rsid w:val="00544CF4"/>
    <w:rsid w:val="00545D4C"/>
    <w:rsid w:val="005467C7"/>
    <w:rsid w:val="00546CE1"/>
    <w:rsid w:val="00546DF7"/>
    <w:rsid w:val="005471F2"/>
    <w:rsid w:val="0054758E"/>
    <w:rsid w:val="00547C71"/>
    <w:rsid w:val="00553749"/>
    <w:rsid w:val="00553D81"/>
    <w:rsid w:val="00553E1D"/>
    <w:rsid w:val="005619EC"/>
    <w:rsid w:val="00562480"/>
    <w:rsid w:val="00563017"/>
    <w:rsid w:val="005637FF"/>
    <w:rsid w:val="005644B8"/>
    <w:rsid w:val="00564614"/>
    <w:rsid w:val="00564838"/>
    <w:rsid w:val="005650F4"/>
    <w:rsid w:val="00570218"/>
    <w:rsid w:val="00571A0D"/>
    <w:rsid w:val="00571C28"/>
    <w:rsid w:val="005720DC"/>
    <w:rsid w:val="00572746"/>
    <w:rsid w:val="00575CED"/>
    <w:rsid w:val="005768BC"/>
    <w:rsid w:val="00576D21"/>
    <w:rsid w:val="0057784C"/>
    <w:rsid w:val="00577AB2"/>
    <w:rsid w:val="00582629"/>
    <w:rsid w:val="00583075"/>
    <w:rsid w:val="00583D50"/>
    <w:rsid w:val="00583EB0"/>
    <w:rsid w:val="00584B04"/>
    <w:rsid w:val="00585558"/>
    <w:rsid w:val="00585814"/>
    <w:rsid w:val="00585D22"/>
    <w:rsid w:val="00585E6C"/>
    <w:rsid w:val="00587E5E"/>
    <w:rsid w:val="0059001C"/>
    <w:rsid w:val="00590A76"/>
    <w:rsid w:val="00590B71"/>
    <w:rsid w:val="005916D2"/>
    <w:rsid w:val="0059214E"/>
    <w:rsid w:val="00592421"/>
    <w:rsid w:val="00592D2C"/>
    <w:rsid w:val="0059312E"/>
    <w:rsid w:val="005938FF"/>
    <w:rsid w:val="00595110"/>
    <w:rsid w:val="005952FB"/>
    <w:rsid w:val="00596722"/>
    <w:rsid w:val="005A7172"/>
    <w:rsid w:val="005A7D5B"/>
    <w:rsid w:val="005B1600"/>
    <w:rsid w:val="005B216D"/>
    <w:rsid w:val="005B2F1F"/>
    <w:rsid w:val="005B44C2"/>
    <w:rsid w:val="005B505D"/>
    <w:rsid w:val="005B7D04"/>
    <w:rsid w:val="005C042F"/>
    <w:rsid w:val="005C24B1"/>
    <w:rsid w:val="005C25C5"/>
    <w:rsid w:val="005C4322"/>
    <w:rsid w:val="005C50B1"/>
    <w:rsid w:val="005C6379"/>
    <w:rsid w:val="005C67C2"/>
    <w:rsid w:val="005C6FE2"/>
    <w:rsid w:val="005D0C20"/>
    <w:rsid w:val="005D1911"/>
    <w:rsid w:val="005D4EA1"/>
    <w:rsid w:val="005D6A61"/>
    <w:rsid w:val="005E0AA0"/>
    <w:rsid w:val="005E11DD"/>
    <w:rsid w:val="005E1274"/>
    <w:rsid w:val="005E1890"/>
    <w:rsid w:val="005E18FE"/>
    <w:rsid w:val="005E30C9"/>
    <w:rsid w:val="005E3289"/>
    <w:rsid w:val="005E345F"/>
    <w:rsid w:val="005E38AF"/>
    <w:rsid w:val="005E3CAE"/>
    <w:rsid w:val="005E558B"/>
    <w:rsid w:val="005F20D5"/>
    <w:rsid w:val="005F22C0"/>
    <w:rsid w:val="005F3340"/>
    <w:rsid w:val="005F3677"/>
    <w:rsid w:val="005F3698"/>
    <w:rsid w:val="005F3759"/>
    <w:rsid w:val="005F4276"/>
    <w:rsid w:val="005F5315"/>
    <w:rsid w:val="005F5F36"/>
    <w:rsid w:val="005F6C3D"/>
    <w:rsid w:val="005F7C27"/>
    <w:rsid w:val="005F7D89"/>
    <w:rsid w:val="0060004C"/>
    <w:rsid w:val="00600152"/>
    <w:rsid w:val="0060030C"/>
    <w:rsid w:val="00603271"/>
    <w:rsid w:val="00603666"/>
    <w:rsid w:val="00603D19"/>
    <w:rsid w:val="0060427E"/>
    <w:rsid w:val="00604846"/>
    <w:rsid w:val="006059E5"/>
    <w:rsid w:val="0060646F"/>
    <w:rsid w:val="00606846"/>
    <w:rsid w:val="0061025B"/>
    <w:rsid w:val="006118B8"/>
    <w:rsid w:val="00611D88"/>
    <w:rsid w:val="00611EC1"/>
    <w:rsid w:val="00612591"/>
    <w:rsid w:val="006125E4"/>
    <w:rsid w:val="006126CC"/>
    <w:rsid w:val="00612803"/>
    <w:rsid w:val="00612A69"/>
    <w:rsid w:val="0061531F"/>
    <w:rsid w:val="00617C4E"/>
    <w:rsid w:val="0062134E"/>
    <w:rsid w:val="00621425"/>
    <w:rsid w:val="00621D86"/>
    <w:rsid w:val="006224EF"/>
    <w:rsid w:val="00622B8B"/>
    <w:rsid w:val="00624AFD"/>
    <w:rsid w:val="00625CE8"/>
    <w:rsid w:val="006272EB"/>
    <w:rsid w:val="00631917"/>
    <w:rsid w:val="0063234F"/>
    <w:rsid w:val="00632567"/>
    <w:rsid w:val="00632F41"/>
    <w:rsid w:val="00634186"/>
    <w:rsid w:val="006347EB"/>
    <w:rsid w:val="00635CC7"/>
    <w:rsid w:val="00635DE4"/>
    <w:rsid w:val="00636F95"/>
    <w:rsid w:val="0063734E"/>
    <w:rsid w:val="00637E9D"/>
    <w:rsid w:val="00640664"/>
    <w:rsid w:val="00640D4C"/>
    <w:rsid w:val="00642D5A"/>
    <w:rsid w:val="006434E2"/>
    <w:rsid w:val="00643665"/>
    <w:rsid w:val="00645A82"/>
    <w:rsid w:val="00645C61"/>
    <w:rsid w:val="00646C8B"/>
    <w:rsid w:val="0064706C"/>
    <w:rsid w:val="006475F6"/>
    <w:rsid w:val="00647728"/>
    <w:rsid w:val="00650554"/>
    <w:rsid w:val="0065205E"/>
    <w:rsid w:val="00653643"/>
    <w:rsid w:val="0065743B"/>
    <w:rsid w:val="00657FB0"/>
    <w:rsid w:val="006609A4"/>
    <w:rsid w:val="00663468"/>
    <w:rsid w:val="00663E45"/>
    <w:rsid w:val="0066532C"/>
    <w:rsid w:val="00666834"/>
    <w:rsid w:val="00667312"/>
    <w:rsid w:val="00667E1C"/>
    <w:rsid w:val="00667FA6"/>
    <w:rsid w:val="00671825"/>
    <w:rsid w:val="00671B75"/>
    <w:rsid w:val="006721E7"/>
    <w:rsid w:val="006741CF"/>
    <w:rsid w:val="00675654"/>
    <w:rsid w:val="006809F5"/>
    <w:rsid w:val="0068245B"/>
    <w:rsid w:val="006828FD"/>
    <w:rsid w:val="0068377E"/>
    <w:rsid w:val="0068485B"/>
    <w:rsid w:val="00685386"/>
    <w:rsid w:val="0068596F"/>
    <w:rsid w:val="00686C6A"/>
    <w:rsid w:val="006874C9"/>
    <w:rsid w:val="00687CE5"/>
    <w:rsid w:val="00690ED6"/>
    <w:rsid w:val="006920E9"/>
    <w:rsid w:val="00693930"/>
    <w:rsid w:val="00697AD4"/>
    <w:rsid w:val="006A09DB"/>
    <w:rsid w:val="006A1E7F"/>
    <w:rsid w:val="006A215A"/>
    <w:rsid w:val="006A2AE1"/>
    <w:rsid w:val="006A3521"/>
    <w:rsid w:val="006A3753"/>
    <w:rsid w:val="006A38BF"/>
    <w:rsid w:val="006A40AA"/>
    <w:rsid w:val="006A46AC"/>
    <w:rsid w:val="006A594E"/>
    <w:rsid w:val="006A5C2E"/>
    <w:rsid w:val="006A6365"/>
    <w:rsid w:val="006A79C4"/>
    <w:rsid w:val="006B007A"/>
    <w:rsid w:val="006B01B6"/>
    <w:rsid w:val="006B02B0"/>
    <w:rsid w:val="006B15C7"/>
    <w:rsid w:val="006B2873"/>
    <w:rsid w:val="006B2F69"/>
    <w:rsid w:val="006B5082"/>
    <w:rsid w:val="006B78DA"/>
    <w:rsid w:val="006C0046"/>
    <w:rsid w:val="006C113F"/>
    <w:rsid w:val="006C1A0C"/>
    <w:rsid w:val="006C3C42"/>
    <w:rsid w:val="006C3F18"/>
    <w:rsid w:val="006C467C"/>
    <w:rsid w:val="006C4B21"/>
    <w:rsid w:val="006C5C47"/>
    <w:rsid w:val="006D2074"/>
    <w:rsid w:val="006D2B95"/>
    <w:rsid w:val="006D3D2C"/>
    <w:rsid w:val="006D4535"/>
    <w:rsid w:val="006D4E88"/>
    <w:rsid w:val="006D67BD"/>
    <w:rsid w:val="006D69AD"/>
    <w:rsid w:val="006E111F"/>
    <w:rsid w:val="006E2199"/>
    <w:rsid w:val="006E2746"/>
    <w:rsid w:val="006E32DD"/>
    <w:rsid w:val="006E3A84"/>
    <w:rsid w:val="006E61DE"/>
    <w:rsid w:val="006E67A4"/>
    <w:rsid w:val="006E7188"/>
    <w:rsid w:val="006E75D7"/>
    <w:rsid w:val="006F2153"/>
    <w:rsid w:val="006F21D1"/>
    <w:rsid w:val="006F231A"/>
    <w:rsid w:val="006F2482"/>
    <w:rsid w:val="006F2BCF"/>
    <w:rsid w:val="006F3752"/>
    <w:rsid w:val="006F43E1"/>
    <w:rsid w:val="006F43E5"/>
    <w:rsid w:val="006F4C90"/>
    <w:rsid w:val="006F51CA"/>
    <w:rsid w:val="006F5907"/>
    <w:rsid w:val="006F6413"/>
    <w:rsid w:val="006F69A7"/>
    <w:rsid w:val="006F6A86"/>
    <w:rsid w:val="006F6EDF"/>
    <w:rsid w:val="00700070"/>
    <w:rsid w:val="00702705"/>
    <w:rsid w:val="00702EE8"/>
    <w:rsid w:val="0070552A"/>
    <w:rsid w:val="00705992"/>
    <w:rsid w:val="00707045"/>
    <w:rsid w:val="007102D6"/>
    <w:rsid w:val="00710AF0"/>
    <w:rsid w:val="007110EF"/>
    <w:rsid w:val="007113E4"/>
    <w:rsid w:val="00711A65"/>
    <w:rsid w:val="00712169"/>
    <w:rsid w:val="007123F9"/>
    <w:rsid w:val="00712978"/>
    <w:rsid w:val="0071330E"/>
    <w:rsid w:val="00713540"/>
    <w:rsid w:val="007137FD"/>
    <w:rsid w:val="00714243"/>
    <w:rsid w:val="00714F59"/>
    <w:rsid w:val="00716C7F"/>
    <w:rsid w:val="00723CE9"/>
    <w:rsid w:val="00724357"/>
    <w:rsid w:val="00724360"/>
    <w:rsid w:val="0072465E"/>
    <w:rsid w:val="0072602B"/>
    <w:rsid w:val="00730336"/>
    <w:rsid w:val="00731072"/>
    <w:rsid w:val="007318DC"/>
    <w:rsid w:val="00732C82"/>
    <w:rsid w:val="00733057"/>
    <w:rsid w:val="00735109"/>
    <w:rsid w:val="007359A5"/>
    <w:rsid w:val="0073606D"/>
    <w:rsid w:val="007372EC"/>
    <w:rsid w:val="00741281"/>
    <w:rsid w:val="0074304A"/>
    <w:rsid w:val="007444A3"/>
    <w:rsid w:val="00744A95"/>
    <w:rsid w:val="00745B76"/>
    <w:rsid w:val="0074689D"/>
    <w:rsid w:val="007506A8"/>
    <w:rsid w:val="00750CF0"/>
    <w:rsid w:val="007511A2"/>
    <w:rsid w:val="0075129D"/>
    <w:rsid w:val="00751578"/>
    <w:rsid w:val="00752416"/>
    <w:rsid w:val="0075321B"/>
    <w:rsid w:val="007540DB"/>
    <w:rsid w:val="00754FCC"/>
    <w:rsid w:val="007555A5"/>
    <w:rsid w:val="00755D69"/>
    <w:rsid w:val="0075663C"/>
    <w:rsid w:val="00757370"/>
    <w:rsid w:val="007575AE"/>
    <w:rsid w:val="00757B33"/>
    <w:rsid w:val="00757DF3"/>
    <w:rsid w:val="00760BDB"/>
    <w:rsid w:val="00760F14"/>
    <w:rsid w:val="007616D9"/>
    <w:rsid w:val="00762E8B"/>
    <w:rsid w:val="0076499C"/>
    <w:rsid w:val="007665AB"/>
    <w:rsid w:val="0077026C"/>
    <w:rsid w:val="007707B3"/>
    <w:rsid w:val="00770E79"/>
    <w:rsid w:val="00773D7D"/>
    <w:rsid w:val="00774994"/>
    <w:rsid w:val="00774C7F"/>
    <w:rsid w:val="007750A1"/>
    <w:rsid w:val="00776C2F"/>
    <w:rsid w:val="00777956"/>
    <w:rsid w:val="007779AD"/>
    <w:rsid w:val="0078008D"/>
    <w:rsid w:val="007805D8"/>
    <w:rsid w:val="00780C78"/>
    <w:rsid w:val="00781B49"/>
    <w:rsid w:val="00781E29"/>
    <w:rsid w:val="007825F3"/>
    <w:rsid w:val="007832AD"/>
    <w:rsid w:val="007839B0"/>
    <w:rsid w:val="00786047"/>
    <w:rsid w:val="007871D8"/>
    <w:rsid w:val="00790506"/>
    <w:rsid w:val="007907AF"/>
    <w:rsid w:val="007908E1"/>
    <w:rsid w:val="00792F27"/>
    <w:rsid w:val="00796092"/>
    <w:rsid w:val="007973D6"/>
    <w:rsid w:val="007979A4"/>
    <w:rsid w:val="007A0BA1"/>
    <w:rsid w:val="007A1A2B"/>
    <w:rsid w:val="007A1DD0"/>
    <w:rsid w:val="007A26BD"/>
    <w:rsid w:val="007A58FE"/>
    <w:rsid w:val="007A5CA9"/>
    <w:rsid w:val="007A5EAC"/>
    <w:rsid w:val="007A6BC9"/>
    <w:rsid w:val="007A772F"/>
    <w:rsid w:val="007A7FBD"/>
    <w:rsid w:val="007B0C46"/>
    <w:rsid w:val="007B1047"/>
    <w:rsid w:val="007B1A76"/>
    <w:rsid w:val="007B314B"/>
    <w:rsid w:val="007B4386"/>
    <w:rsid w:val="007B57A4"/>
    <w:rsid w:val="007B67E9"/>
    <w:rsid w:val="007B6928"/>
    <w:rsid w:val="007B7072"/>
    <w:rsid w:val="007B7589"/>
    <w:rsid w:val="007B7786"/>
    <w:rsid w:val="007B7CE1"/>
    <w:rsid w:val="007C2714"/>
    <w:rsid w:val="007C2F42"/>
    <w:rsid w:val="007C4695"/>
    <w:rsid w:val="007C4D28"/>
    <w:rsid w:val="007C59F3"/>
    <w:rsid w:val="007C6290"/>
    <w:rsid w:val="007C6FAF"/>
    <w:rsid w:val="007C7248"/>
    <w:rsid w:val="007C7804"/>
    <w:rsid w:val="007C7987"/>
    <w:rsid w:val="007D012B"/>
    <w:rsid w:val="007D0F36"/>
    <w:rsid w:val="007D14CB"/>
    <w:rsid w:val="007D17DB"/>
    <w:rsid w:val="007D238F"/>
    <w:rsid w:val="007D288F"/>
    <w:rsid w:val="007D2FC5"/>
    <w:rsid w:val="007D4379"/>
    <w:rsid w:val="007D4D2D"/>
    <w:rsid w:val="007D7DF6"/>
    <w:rsid w:val="007E1513"/>
    <w:rsid w:val="007E217D"/>
    <w:rsid w:val="007E2B58"/>
    <w:rsid w:val="007E4705"/>
    <w:rsid w:val="007E516A"/>
    <w:rsid w:val="007F01CF"/>
    <w:rsid w:val="007F0B1B"/>
    <w:rsid w:val="007F0B3D"/>
    <w:rsid w:val="007F1227"/>
    <w:rsid w:val="007F15B3"/>
    <w:rsid w:val="007F4A87"/>
    <w:rsid w:val="007F4C3C"/>
    <w:rsid w:val="007F4D3B"/>
    <w:rsid w:val="007F6A58"/>
    <w:rsid w:val="007F7100"/>
    <w:rsid w:val="00802326"/>
    <w:rsid w:val="00802579"/>
    <w:rsid w:val="0080473E"/>
    <w:rsid w:val="00804D5F"/>
    <w:rsid w:val="00806969"/>
    <w:rsid w:val="00811139"/>
    <w:rsid w:val="00812BB5"/>
    <w:rsid w:val="008134D3"/>
    <w:rsid w:val="008142F0"/>
    <w:rsid w:val="008147F5"/>
    <w:rsid w:val="00815947"/>
    <w:rsid w:val="00816CD9"/>
    <w:rsid w:val="008171B2"/>
    <w:rsid w:val="008213BA"/>
    <w:rsid w:val="0082239F"/>
    <w:rsid w:val="00822967"/>
    <w:rsid w:val="0082382E"/>
    <w:rsid w:val="00824283"/>
    <w:rsid w:val="008244D8"/>
    <w:rsid w:val="00824747"/>
    <w:rsid w:val="00825234"/>
    <w:rsid w:val="0082534A"/>
    <w:rsid w:val="0082695F"/>
    <w:rsid w:val="008279C2"/>
    <w:rsid w:val="0083050F"/>
    <w:rsid w:val="008307BE"/>
    <w:rsid w:val="00830846"/>
    <w:rsid w:val="008320B2"/>
    <w:rsid w:val="00834B3B"/>
    <w:rsid w:val="00834C8B"/>
    <w:rsid w:val="00835BCC"/>
    <w:rsid w:val="00835F90"/>
    <w:rsid w:val="008375E4"/>
    <w:rsid w:val="008377EC"/>
    <w:rsid w:val="00840E44"/>
    <w:rsid w:val="00841899"/>
    <w:rsid w:val="008437C1"/>
    <w:rsid w:val="00844656"/>
    <w:rsid w:val="008460DC"/>
    <w:rsid w:val="0084659B"/>
    <w:rsid w:val="0084730A"/>
    <w:rsid w:val="00850978"/>
    <w:rsid w:val="00850CF0"/>
    <w:rsid w:val="008520CC"/>
    <w:rsid w:val="00854ADA"/>
    <w:rsid w:val="00854C79"/>
    <w:rsid w:val="008552D5"/>
    <w:rsid w:val="008552F2"/>
    <w:rsid w:val="00855C58"/>
    <w:rsid w:val="0086092A"/>
    <w:rsid w:val="00860ECE"/>
    <w:rsid w:val="00862DF1"/>
    <w:rsid w:val="00864A38"/>
    <w:rsid w:val="00867016"/>
    <w:rsid w:val="00867577"/>
    <w:rsid w:val="00867DCD"/>
    <w:rsid w:val="0087020B"/>
    <w:rsid w:val="008702E8"/>
    <w:rsid w:val="00871A1D"/>
    <w:rsid w:val="0087220A"/>
    <w:rsid w:val="00873634"/>
    <w:rsid w:val="00874A68"/>
    <w:rsid w:val="008752C1"/>
    <w:rsid w:val="0087598B"/>
    <w:rsid w:val="008772AA"/>
    <w:rsid w:val="00881258"/>
    <w:rsid w:val="008839D2"/>
    <w:rsid w:val="0088494F"/>
    <w:rsid w:val="00885EDF"/>
    <w:rsid w:val="00886754"/>
    <w:rsid w:val="008867FD"/>
    <w:rsid w:val="008870D6"/>
    <w:rsid w:val="00887E0E"/>
    <w:rsid w:val="00887F40"/>
    <w:rsid w:val="00891646"/>
    <w:rsid w:val="00891F4C"/>
    <w:rsid w:val="0089206B"/>
    <w:rsid w:val="00892AB9"/>
    <w:rsid w:val="00893D4B"/>
    <w:rsid w:val="00894FD5"/>
    <w:rsid w:val="00895DE3"/>
    <w:rsid w:val="008979C4"/>
    <w:rsid w:val="008A11BF"/>
    <w:rsid w:val="008A1C27"/>
    <w:rsid w:val="008A29B7"/>
    <w:rsid w:val="008A2BB1"/>
    <w:rsid w:val="008A31A0"/>
    <w:rsid w:val="008A4A79"/>
    <w:rsid w:val="008A595A"/>
    <w:rsid w:val="008B1639"/>
    <w:rsid w:val="008B284D"/>
    <w:rsid w:val="008B2907"/>
    <w:rsid w:val="008B31E1"/>
    <w:rsid w:val="008B3672"/>
    <w:rsid w:val="008B4196"/>
    <w:rsid w:val="008B459F"/>
    <w:rsid w:val="008B47E6"/>
    <w:rsid w:val="008B5AB3"/>
    <w:rsid w:val="008B5DC9"/>
    <w:rsid w:val="008B5FA8"/>
    <w:rsid w:val="008B6A80"/>
    <w:rsid w:val="008C0C17"/>
    <w:rsid w:val="008C1568"/>
    <w:rsid w:val="008C2570"/>
    <w:rsid w:val="008C2C11"/>
    <w:rsid w:val="008C3607"/>
    <w:rsid w:val="008C4603"/>
    <w:rsid w:val="008D0C9A"/>
    <w:rsid w:val="008D3ACC"/>
    <w:rsid w:val="008D5418"/>
    <w:rsid w:val="008D70B5"/>
    <w:rsid w:val="008E0968"/>
    <w:rsid w:val="008E1117"/>
    <w:rsid w:val="008E11C3"/>
    <w:rsid w:val="008E1BE5"/>
    <w:rsid w:val="008E219E"/>
    <w:rsid w:val="008E372B"/>
    <w:rsid w:val="008E4C7A"/>
    <w:rsid w:val="008E5129"/>
    <w:rsid w:val="008E55D3"/>
    <w:rsid w:val="008E5CFA"/>
    <w:rsid w:val="008E5FAC"/>
    <w:rsid w:val="008E610A"/>
    <w:rsid w:val="008E6459"/>
    <w:rsid w:val="008E7081"/>
    <w:rsid w:val="008E7425"/>
    <w:rsid w:val="008E7700"/>
    <w:rsid w:val="008F2602"/>
    <w:rsid w:val="008F2633"/>
    <w:rsid w:val="008F2648"/>
    <w:rsid w:val="008F443C"/>
    <w:rsid w:val="008F4816"/>
    <w:rsid w:val="008F4971"/>
    <w:rsid w:val="008F4DC3"/>
    <w:rsid w:val="008F6DAE"/>
    <w:rsid w:val="00900931"/>
    <w:rsid w:val="009009B9"/>
    <w:rsid w:val="00901C99"/>
    <w:rsid w:val="00903816"/>
    <w:rsid w:val="00904B70"/>
    <w:rsid w:val="009061FE"/>
    <w:rsid w:val="00910FEB"/>
    <w:rsid w:val="00911B18"/>
    <w:rsid w:val="00911DC9"/>
    <w:rsid w:val="009125AE"/>
    <w:rsid w:val="00913437"/>
    <w:rsid w:val="00914208"/>
    <w:rsid w:val="0091549C"/>
    <w:rsid w:val="00915FB8"/>
    <w:rsid w:val="00920393"/>
    <w:rsid w:val="00921D75"/>
    <w:rsid w:val="0092209F"/>
    <w:rsid w:val="009244CB"/>
    <w:rsid w:val="00927BA1"/>
    <w:rsid w:val="00930489"/>
    <w:rsid w:val="00930D87"/>
    <w:rsid w:val="00934580"/>
    <w:rsid w:val="009348F7"/>
    <w:rsid w:val="00936D85"/>
    <w:rsid w:val="009374DD"/>
    <w:rsid w:val="0094047A"/>
    <w:rsid w:val="00941983"/>
    <w:rsid w:val="0094217D"/>
    <w:rsid w:val="0094223A"/>
    <w:rsid w:val="0094313F"/>
    <w:rsid w:val="00943BC2"/>
    <w:rsid w:val="00944630"/>
    <w:rsid w:val="009452EF"/>
    <w:rsid w:val="0094574D"/>
    <w:rsid w:val="00945841"/>
    <w:rsid w:val="0094684B"/>
    <w:rsid w:val="00953645"/>
    <w:rsid w:val="00954881"/>
    <w:rsid w:val="009561E1"/>
    <w:rsid w:val="009563E5"/>
    <w:rsid w:val="00957AED"/>
    <w:rsid w:val="00960AA0"/>
    <w:rsid w:val="00960CD0"/>
    <w:rsid w:val="00960E5B"/>
    <w:rsid w:val="00961777"/>
    <w:rsid w:val="00961883"/>
    <w:rsid w:val="00962F0E"/>
    <w:rsid w:val="00963443"/>
    <w:rsid w:val="00963998"/>
    <w:rsid w:val="00963FC9"/>
    <w:rsid w:val="009650E6"/>
    <w:rsid w:val="00965716"/>
    <w:rsid w:val="00966BCC"/>
    <w:rsid w:val="00967A2C"/>
    <w:rsid w:val="00967DA0"/>
    <w:rsid w:val="00971084"/>
    <w:rsid w:val="009710A8"/>
    <w:rsid w:val="00971395"/>
    <w:rsid w:val="00971446"/>
    <w:rsid w:val="00971A7E"/>
    <w:rsid w:val="009725CF"/>
    <w:rsid w:val="00973467"/>
    <w:rsid w:val="00974010"/>
    <w:rsid w:val="009747A9"/>
    <w:rsid w:val="00975E8D"/>
    <w:rsid w:val="0097737A"/>
    <w:rsid w:val="00982D84"/>
    <w:rsid w:val="00986089"/>
    <w:rsid w:val="00986C7A"/>
    <w:rsid w:val="00987C8D"/>
    <w:rsid w:val="00990D98"/>
    <w:rsid w:val="00991A74"/>
    <w:rsid w:val="00992F74"/>
    <w:rsid w:val="00994865"/>
    <w:rsid w:val="009948A1"/>
    <w:rsid w:val="00994F37"/>
    <w:rsid w:val="00996048"/>
    <w:rsid w:val="0099659B"/>
    <w:rsid w:val="00997977"/>
    <w:rsid w:val="009A04B9"/>
    <w:rsid w:val="009A06D0"/>
    <w:rsid w:val="009A24BD"/>
    <w:rsid w:val="009A356D"/>
    <w:rsid w:val="009A4FED"/>
    <w:rsid w:val="009A51B4"/>
    <w:rsid w:val="009A555B"/>
    <w:rsid w:val="009A5A41"/>
    <w:rsid w:val="009A6532"/>
    <w:rsid w:val="009A7596"/>
    <w:rsid w:val="009B01D6"/>
    <w:rsid w:val="009B0568"/>
    <w:rsid w:val="009B1530"/>
    <w:rsid w:val="009B219F"/>
    <w:rsid w:val="009B37A1"/>
    <w:rsid w:val="009B4B86"/>
    <w:rsid w:val="009B523F"/>
    <w:rsid w:val="009B6466"/>
    <w:rsid w:val="009B6F8F"/>
    <w:rsid w:val="009C13F8"/>
    <w:rsid w:val="009C5336"/>
    <w:rsid w:val="009C58F3"/>
    <w:rsid w:val="009C6117"/>
    <w:rsid w:val="009C65BA"/>
    <w:rsid w:val="009C6CD2"/>
    <w:rsid w:val="009C6D30"/>
    <w:rsid w:val="009D10BC"/>
    <w:rsid w:val="009D11B0"/>
    <w:rsid w:val="009D2903"/>
    <w:rsid w:val="009D2DCE"/>
    <w:rsid w:val="009D3180"/>
    <w:rsid w:val="009D4049"/>
    <w:rsid w:val="009D4335"/>
    <w:rsid w:val="009E1244"/>
    <w:rsid w:val="009E195C"/>
    <w:rsid w:val="009E1D95"/>
    <w:rsid w:val="009E1E9A"/>
    <w:rsid w:val="009E24ED"/>
    <w:rsid w:val="009E38B8"/>
    <w:rsid w:val="009E58D7"/>
    <w:rsid w:val="009E6B76"/>
    <w:rsid w:val="009E6BD9"/>
    <w:rsid w:val="009E7B55"/>
    <w:rsid w:val="009F08D5"/>
    <w:rsid w:val="009F21D7"/>
    <w:rsid w:val="009F2C06"/>
    <w:rsid w:val="009F3211"/>
    <w:rsid w:val="009F3797"/>
    <w:rsid w:val="009F38D7"/>
    <w:rsid w:val="009F3A40"/>
    <w:rsid w:val="009F4812"/>
    <w:rsid w:val="009F49D0"/>
    <w:rsid w:val="009F5601"/>
    <w:rsid w:val="009F7A36"/>
    <w:rsid w:val="009F7BAA"/>
    <w:rsid w:val="009F7D09"/>
    <w:rsid w:val="00A0284B"/>
    <w:rsid w:val="00A02DAE"/>
    <w:rsid w:val="00A04464"/>
    <w:rsid w:val="00A0510F"/>
    <w:rsid w:val="00A068F1"/>
    <w:rsid w:val="00A109C0"/>
    <w:rsid w:val="00A11391"/>
    <w:rsid w:val="00A14243"/>
    <w:rsid w:val="00A14EC5"/>
    <w:rsid w:val="00A156ED"/>
    <w:rsid w:val="00A157FC"/>
    <w:rsid w:val="00A16069"/>
    <w:rsid w:val="00A20335"/>
    <w:rsid w:val="00A20EEF"/>
    <w:rsid w:val="00A22032"/>
    <w:rsid w:val="00A25455"/>
    <w:rsid w:val="00A25795"/>
    <w:rsid w:val="00A267A5"/>
    <w:rsid w:val="00A26D7C"/>
    <w:rsid w:val="00A311E0"/>
    <w:rsid w:val="00A314E6"/>
    <w:rsid w:val="00A32B88"/>
    <w:rsid w:val="00A341EF"/>
    <w:rsid w:val="00A35CFA"/>
    <w:rsid w:val="00A4069F"/>
    <w:rsid w:val="00A41471"/>
    <w:rsid w:val="00A4232F"/>
    <w:rsid w:val="00A4319E"/>
    <w:rsid w:val="00A44337"/>
    <w:rsid w:val="00A45735"/>
    <w:rsid w:val="00A45C0E"/>
    <w:rsid w:val="00A46C3E"/>
    <w:rsid w:val="00A4773E"/>
    <w:rsid w:val="00A479BB"/>
    <w:rsid w:val="00A47D11"/>
    <w:rsid w:val="00A47EF4"/>
    <w:rsid w:val="00A50954"/>
    <w:rsid w:val="00A50EF4"/>
    <w:rsid w:val="00A529A7"/>
    <w:rsid w:val="00A5349D"/>
    <w:rsid w:val="00A5350D"/>
    <w:rsid w:val="00A54ABA"/>
    <w:rsid w:val="00A55021"/>
    <w:rsid w:val="00A55080"/>
    <w:rsid w:val="00A5538A"/>
    <w:rsid w:val="00A56E57"/>
    <w:rsid w:val="00A57C02"/>
    <w:rsid w:val="00A610AC"/>
    <w:rsid w:val="00A61C85"/>
    <w:rsid w:val="00A620C7"/>
    <w:rsid w:val="00A625AF"/>
    <w:rsid w:val="00A62681"/>
    <w:rsid w:val="00A644AC"/>
    <w:rsid w:val="00A64E10"/>
    <w:rsid w:val="00A66220"/>
    <w:rsid w:val="00A66446"/>
    <w:rsid w:val="00A676AA"/>
    <w:rsid w:val="00A70182"/>
    <w:rsid w:val="00A71BCF"/>
    <w:rsid w:val="00A72477"/>
    <w:rsid w:val="00A733F2"/>
    <w:rsid w:val="00A74E83"/>
    <w:rsid w:val="00A74EC4"/>
    <w:rsid w:val="00A750D5"/>
    <w:rsid w:val="00A77E9A"/>
    <w:rsid w:val="00A80F03"/>
    <w:rsid w:val="00A82207"/>
    <w:rsid w:val="00A83C61"/>
    <w:rsid w:val="00A845C8"/>
    <w:rsid w:val="00A86DC3"/>
    <w:rsid w:val="00A87917"/>
    <w:rsid w:val="00A919D0"/>
    <w:rsid w:val="00A92A6F"/>
    <w:rsid w:val="00A948D8"/>
    <w:rsid w:val="00A96770"/>
    <w:rsid w:val="00A96F96"/>
    <w:rsid w:val="00A972DF"/>
    <w:rsid w:val="00AA0384"/>
    <w:rsid w:val="00AA04C0"/>
    <w:rsid w:val="00AA07E6"/>
    <w:rsid w:val="00AA21C3"/>
    <w:rsid w:val="00AA2A9B"/>
    <w:rsid w:val="00AA6005"/>
    <w:rsid w:val="00AA7329"/>
    <w:rsid w:val="00AA781E"/>
    <w:rsid w:val="00AA7D6C"/>
    <w:rsid w:val="00AB0539"/>
    <w:rsid w:val="00AB1016"/>
    <w:rsid w:val="00AB1756"/>
    <w:rsid w:val="00AB1C33"/>
    <w:rsid w:val="00AB25A7"/>
    <w:rsid w:val="00AB30D3"/>
    <w:rsid w:val="00AB3778"/>
    <w:rsid w:val="00AB39A1"/>
    <w:rsid w:val="00AB44CB"/>
    <w:rsid w:val="00AB5A51"/>
    <w:rsid w:val="00AB6D63"/>
    <w:rsid w:val="00AB7A06"/>
    <w:rsid w:val="00AC035C"/>
    <w:rsid w:val="00AC05FA"/>
    <w:rsid w:val="00AC0808"/>
    <w:rsid w:val="00AC0B3D"/>
    <w:rsid w:val="00AC0CE4"/>
    <w:rsid w:val="00AC1369"/>
    <w:rsid w:val="00AC2FDB"/>
    <w:rsid w:val="00AC448D"/>
    <w:rsid w:val="00AC51EE"/>
    <w:rsid w:val="00AC549A"/>
    <w:rsid w:val="00AC737A"/>
    <w:rsid w:val="00AD0D4D"/>
    <w:rsid w:val="00AD3F0A"/>
    <w:rsid w:val="00AD5170"/>
    <w:rsid w:val="00AE1284"/>
    <w:rsid w:val="00AE2B29"/>
    <w:rsid w:val="00AE39CE"/>
    <w:rsid w:val="00AE56D0"/>
    <w:rsid w:val="00AE63E7"/>
    <w:rsid w:val="00AE65A1"/>
    <w:rsid w:val="00AE719A"/>
    <w:rsid w:val="00AF0593"/>
    <w:rsid w:val="00AF0F32"/>
    <w:rsid w:val="00AF1AAA"/>
    <w:rsid w:val="00AF3C61"/>
    <w:rsid w:val="00AF6CA0"/>
    <w:rsid w:val="00AF6DEF"/>
    <w:rsid w:val="00AF7362"/>
    <w:rsid w:val="00AF7B69"/>
    <w:rsid w:val="00B0118E"/>
    <w:rsid w:val="00B049F7"/>
    <w:rsid w:val="00B04BBA"/>
    <w:rsid w:val="00B0618F"/>
    <w:rsid w:val="00B07340"/>
    <w:rsid w:val="00B0795F"/>
    <w:rsid w:val="00B07B11"/>
    <w:rsid w:val="00B10E47"/>
    <w:rsid w:val="00B12AC3"/>
    <w:rsid w:val="00B12BAD"/>
    <w:rsid w:val="00B13093"/>
    <w:rsid w:val="00B133E6"/>
    <w:rsid w:val="00B143DB"/>
    <w:rsid w:val="00B16ABB"/>
    <w:rsid w:val="00B1771B"/>
    <w:rsid w:val="00B21128"/>
    <w:rsid w:val="00B21715"/>
    <w:rsid w:val="00B21C52"/>
    <w:rsid w:val="00B2241A"/>
    <w:rsid w:val="00B229AB"/>
    <w:rsid w:val="00B23000"/>
    <w:rsid w:val="00B23A89"/>
    <w:rsid w:val="00B2446C"/>
    <w:rsid w:val="00B26940"/>
    <w:rsid w:val="00B32844"/>
    <w:rsid w:val="00B334DF"/>
    <w:rsid w:val="00B4045B"/>
    <w:rsid w:val="00B413F0"/>
    <w:rsid w:val="00B41D47"/>
    <w:rsid w:val="00B4224F"/>
    <w:rsid w:val="00B43C77"/>
    <w:rsid w:val="00B44394"/>
    <w:rsid w:val="00B443CD"/>
    <w:rsid w:val="00B4486F"/>
    <w:rsid w:val="00B4508F"/>
    <w:rsid w:val="00B45D62"/>
    <w:rsid w:val="00B4602D"/>
    <w:rsid w:val="00B466E4"/>
    <w:rsid w:val="00B46D3A"/>
    <w:rsid w:val="00B46FAD"/>
    <w:rsid w:val="00B5114D"/>
    <w:rsid w:val="00B5193E"/>
    <w:rsid w:val="00B51AE6"/>
    <w:rsid w:val="00B525DD"/>
    <w:rsid w:val="00B52A75"/>
    <w:rsid w:val="00B5311E"/>
    <w:rsid w:val="00B54D03"/>
    <w:rsid w:val="00B56DE1"/>
    <w:rsid w:val="00B575EC"/>
    <w:rsid w:val="00B578E0"/>
    <w:rsid w:val="00B632ED"/>
    <w:rsid w:val="00B65144"/>
    <w:rsid w:val="00B66233"/>
    <w:rsid w:val="00B6721B"/>
    <w:rsid w:val="00B677CE"/>
    <w:rsid w:val="00B67CC7"/>
    <w:rsid w:val="00B704C3"/>
    <w:rsid w:val="00B70C40"/>
    <w:rsid w:val="00B715F5"/>
    <w:rsid w:val="00B71E0F"/>
    <w:rsid w:val="00B72757"/>
    <w:rsid w:val="00B73716"/>
    <w:rsid w:val="00B74D65"/>
    <w:rsid w:val="00B76120"/>
    <w:rsid w:val="00B766C0"/>
    <w:rsid w:val="00B7682C"/>
    <w:rsid w:val="00B768B7"/>
    <w:rsid w:val="00B806FA"/>
    <w:rsid w:val="00B807C2"/>
    <w:rsid w:val="00B8268C"/>
    <w:rsid w:val="00B82864"/>
    <w:rsid w:val="00B82A20"/>
    <w:rsid w:val="00B82AB3"/>
    <w:rsid w:val="00B8679B"/>
    <w:rsid w:val="00B878FB"/>
    <w:rsid w:val="00B900CE"/>
    <w:rsid w:val="00B904CF"/>
    <w:rsid w:val="00B908B2"/>
    <w:rsid w:val="00B90F9B"/>
    <w:rsid w:val="00B91BC9"/>
    <w:rsid w:val="00B91EFB"/>
    <w:rsid w:val="00B925D5"/>
    <w:rsid w:val="00B92DE7"/>
    <w:rsid w:val="00B9341B"/>
    <w:rsid w:val="00B9373D"/>
    <w:rsid w:val="00B93A63"/>
    <w:rsid w:val="00B94A66"/>
    <w:rsid w:val="00B95264"/>
    <w:rsid w:val="00B962C8"/>
    <w:rsid w:val="00B96F8B"/>
    <w:rsid w:val="00B97418"/>
    <w:rsid w:val="00BA38C9"/>
    <w:rsid w:val="00BA4136"/>
    <w:rsid w:val="00BA4D71"/>
    <w:rsid w:val="00BA50DE"/>
    <w:rsid w:val="00BA524E"/>
    <w:rsid w:val="00BA59E5"/>
    <w:rsid w:val="00BB05A7"/>
    <w:rsid w:val="00BB0DC8"/>
    <w:rsid w:val="00BB13A5"/>
    <w:rsid w:val="00BB1DD4"/>
    <w:rsid w:val="00BB260B"/>
    <w:rsid w:val="00BB2902"/>
    <w:rsid w:val="00BB30B2"/>
    <w:rsid w:val="00BB32CD"/>
    <w:rsid w:val="00BB3424"/>
    <w:rsid w:val="00BB3782"/>
    <w:rsid w:val="00BB3C7C"/>
    <w:rsid w:val="00BB44CA"/>
    <w:rsid w:val="00BB47E1"/>
    <w:rsid w:val="00BB5266"/>
    <w:rsid w:val="00BB5BF9"/>
    <w:rsid w:val="00BB62A1"/>
    <w:rsid w:val="00BC02B6"/>
    <w:rsid w:val="00BC0849"/>
    <w:rsid w:val="00BC0EE4"/>
    <w:rsid w:val="00BC12BE"/>
    <w:rsid w:val="00BC218D"/>
    <w:rsid w:val="00BC2C6C"/>
    <w:rsid w:val="00BC2E9F"/>
    <w:rsid w:val="00BC5613"/>
    <w:rsid w:val="00BC679F"/>
    <w:rsid w:val="00BD0C58"/>
    <w:rsid w:val="00BD167F"/>
    <w:rsid w:val="00BD3F79"/>
    <w:rsid w:val="00BD5B9F"/>
    <w:rsid w:val="00BD6B5D"/>
    <w:rsid w:val="00BD6D20"/>
    <w:rsid w:val="00BD71E3"/>
    <w:rsid w:val="00BD7245"/>
    <w:rsid w:val="00BD7B81"/>
    <w:rsid w:val="00BD7F25"/>
    <w:rsid w:val="00BE0532"/>
    <w:rsid w:val="00BE2DC2"/>
    <w:rsid w:val="00BE2F91"/>
    <w:rsid w:val="00BE3E91"/>
    <w:rsid w:val="00BE7293"/>
    <w:rsid w:val="00BE7874"/>
    <w:rsid w:val="00BF012D"/>
    <w:rsid w:val="00BF1194"/>
    <w:rsid w:val="00BF12D3"/>
    <w:rsid w:val="00BF177F"/>
    <w:rsid w:val="00BF1807"/>
    <w:rsid w:val="00BF1CE3"/>
    <w:rsid w:val="00BF4A56"/>
    <w:rsid w:val="00BF4C8A"/>
    <w:rsid w:val="00BF5666"/>
    <w:rsid w:val="00BF5684"/>
    <w:rsid w:val="00BF633C"/>
    <w:rsid w:val="00C00005"/>
    <w:rsid w:val="00C01025"/>
    <w:rsid w:val="00C015F8"/>
    <w:rsid w:val="00C028E0"/>
    <w:rsid w:val="00C0326E"/>
    <w:rsid w:val="00C03B87"/>
    <w:rsid w:val="00C04450"/>
    <w:rsid w:val="00C0475A"/>
    <w:rsid w:val="00C04791"/>
    <w:rsid w:val="00C0481E"/>
    <w:rsid w:val="00C04F92"/>
    <w:rsid w:val="00C05134"/>
    <w:rsid w:val="00C05C90"/>
    <w:rsid w:val="00C05E58"/>
    <w:rsid w:val="00C069A9"/>
    <w:rsid w:val="00C06A28"/>
    <w:rsid w:val="00C104F8"/>
    <w:rsid w:val="00C10797"/>
    <w:rsid w:val="00C1242B"/>
    <w:rsid w:val="00C14596"/>
    <w:rsid w:val="00C1537D"/>
    <w:rsid w:val="00C16178"/>
    <w:rsid w:val="00C1693F"/>
    <w:rsid w:val="00C174B7"/>
    <w:rsid w:val="00C17E5C"/>
    <w:rsid w:val="00C2082D"/>
    <w:rsid w:val="00C21FFF"/>
    <w:rsid w:val="00C2256C"/>
    <w:rsid w:val="00C24F5F"/>
    <w:rsid w:val="00C254F0"/>
    <w:rsid w:val="00C26943"/>
    <w:rsid w:val="00C26973"/>
    <w:rsid w:val="00C26993"/>
    <w:rsid w:val="00C27D50"/>
    <w:rsid w:val="00C3170E"/>
    <w:rsid w:val="00C318EA"/>
    <w:rsid w:val="00C320C8"/>
    <w:rsid w:val="00C32CE2"/>
    <w:rsid w:val="00C33465"/>
    <w:rsid w:val="00C344BB"/>
    <w:rsid w:val="00C3557C"/>
    <w:rsid w:val="00C364E5"/>
    <w:rsid w:val="00C376EC"/>
    <w:rsid w:val="00C37AE7"/>
    <w:rsid w:val="00C40E5B"/>
    <w:rsid w:val="00C434DE"/>
    <w:rsid w:val="00C50018"/>
    <w:rsid w:val="00C500CE"/>
    <w:rsid w:val="00C52EE1"/>
    <w:rsid w:val="00C557B4"/>
    <w:rsid w:val="00C57DF0"/>
    <w:rsid w:val="00C621B6"/>
    <w:rsid w:val="00C640F2"/>
    <w:rsid w:val="00C644AA"/>
    <w:rsid w:val="00C64C70"/>
    <w:rsid w:val="00C6563D"/>
    <w:rsid w:val="00C65B1A"/>
    <w:rsid w:val="00C71808"/>
    <w:rsid w:val="00C73007"/>
    <w:rsid w:val="00C7501B"/>
    <w:rsid w:val="00C756A4"/>
    <w:rsid w:val="00C76692"/>
    <w:rsid w:val="00C77255"/>
    <w:rsid w:val="00C80CEB"/>
    <w:rsid w:val="00C81D4B"/>
    <w:rsid w:val="00C81E1D"/>
    <w:rsid w:val="00C823E8"/>
    <w:rsid w:val="00C82A85"/>
    <w:rsid w:val="00C838A5"/>
    <w:rsid w:val="00C870F5"/>
    <w:rsid w:val="00C87844"/>
    <w:rsid w:val="00C902DB"/>
    <w:rsid w:val="00C90413"/>
    <w:rsid w:val="00C9138B"/>
    <w:rsid w:val="00C91C60"/>
    <w:rsid w:val="00C94BA0"/>
    <w:rsid w:val="00C965FE"/>
    <w:rsid w:val="00C96D1A"/>
    <w:rsid w:val="00C97291"/>
    <w:rsid w:val="00C97CBE"/>
    <w:rsid w:val="00CA3AA6"/>
    <w:rsid w:val="00CA40AA"/>
    <w:rsid w:val="00CA4C50"/>
    <w:rsid w:val="00CA51A5"/>
    <w:rsid w:val="00CA6A09"/>
    <w:rsid w:val="00CA6BE9"/>
    <w:rsid w:val="00CA6C4F"/>
    <w:rsid w:val="00CA71D1"/>
    <w:rsid w:val="00CB0263"/>
    <w:rsid w:val="00CB03F1"/>
    <w:rsid w:val="00CB11A3"/>
    <w:rsid w:val="00CB3AAD"/>
    <w:rsid w:val="00CB3C16"/>
    <w:rsid w:val="00CB3EB4"/>
    <w:rsid w:val="00CB56BB"/>
    <w:rsid w:val="00CB5E7B"/>
    <w:rsid w:val="00CB684E"/>
    <w:rsid w:val="00CB6E49"/>
    <w:rsid w:val="00CB71A8"/>
    <w:rsid w:val="00CB74BC"/>
    <w:rsid w:val="00CB799C"/>
    <w:rsid w:val="00CC1172"/>
    <w:rsid w:val="00CC16B7"/>
    <w:rsid w:val="00CC1F33"/>
    <w:rsid w:val="00CC2550"/>
    <w:rsid w:val="00CC2D16"/>
    <w:rsid w:val="00CC32F1"/>
    <w:rsid w:val="00CC4D0F"/>
    <w:rsid w:val="00CC5A71"/>
    <w:rsid w:val="00CC649C"/>
    <w:rsid w:val="00CC6538"/>
    <w:rsid w:val="00CC704A"/>
    <w:rsid w:val="00CD04E5"/>
    <w:rsid w:val="00CD05E3"/>
    <w:rsid w:val="00CD2845"/>
    <w:rsid w:val="00CD29BE"/>
    <w:rsid w:val="00CD3206"/>
    <w:rsid w:val="00CD457A"/>
    <w:rsid w:val="00CD60D4"/>
    <w:rsid w:val="00CD6284"/>
    <w:rsid w:val="00CD7302"/>
    <w:rsid w:val="00CD766A"/>
    <w:rsid w:val="00CD7E99"/>
    <w:rsid w:val="00CE1D9A"/>
    <w:rsid w:val="00CE3547"/>
    <w:rsid w:val="00CE4661"/>
    <w:rsid w:val="00CE495D"/>
    <w:rsid w:val="00CE52E9"/>
    <w:rsid w:val="00CE5B07"/>
    <w:rsid w:val="00CE6F52"/>
    <w:rsid w:val="00CE72FB"/>
    <w:rsid w:val="00CF10D8"/>
    <w:rsid w:val="00CF3813"/>
    <w:rsid w:val="00CF46A4"/>
    <w:rsid w:val="00CF509B"/>
    <w:rsid w:val="00CF56C2"/>
    <w:rsid w:val="00CF6D82"/>
    <w:rsid w:val="00D007B0"/>
    <w:rsid w:val="00D0230F"/>
    <w:rsid w:val="00D02649"/>
    <w:rsid w:val="00D02B8B"/>
    <w:rsid w:val="00D03A5F"/>
    <w:rsid w:val="00D03E2D"/>
    <w:rsid w:val="00D05EC4"/>
    <w:rsid w:val="00D072F1"/>
    <w:rsid w:val="00D0779F"/>
    <w:rsid w:val="00D12281"/>
    <w:rsid w:val="00D13780"/>
    <w:rsid w:val="00D156CB"/>
    <w:rsid w:val="00D15AB2"/>
    <w:rsid w:val="00D20173"/>
    <w:rsid w:val="00D20975"/>
    <w:rsid w:val="00D2266B"/>
    <w:rsid w:val="00D22C6D"/>
    <w:rsid w:val="00D244D2"/>
    <w:rsid w:val="00D2546F"/>
    <w:rsid w:val="00D25A87"/>
    <w:rsid w:val="00D264EB"/>
    <w:rsid w:val="00D26774"/>
    <w:rsid w:val="00D268C7"/>
    <w:rsid w:val="00D26E57"/>
    <w:rsid w:val="00D27F3F"/>
    <w:rsid w:val="00D31E59"/>
    <w:rsid w:val="00D34EFB"/>
    <w:rsid w:val="00D3593E"/>
    <w:rsid w:val="00D366DD"/>
    <w:rsid w:val="00D368D0"/>
    <w:rsid w:val="00D3697C"/>
    <w:rsid w:val="00D40457"/>
    <w:rsid w:val="00D413BC"/>
    <w:rsid w:val="00D4254D"/>
    <w:rsid w:val="00D446A9"/>
    <w:rsid w:val="00D45ACD"/>
    <w:rsid w:val="00D45FF7"/>
    <w:rsid w:val="00D46F82"/>
    <w:rsid w:val="00D474AE"/>
    <w:rsid w:val="00D502E5"/>
    <w:rsid w:val="00D5140E"/>
    <w:rsid w:val="00D5203E"/>
    <w:rsid w:val="00D52076"/>
    <w:rsid w:val="00D52225"/>
    <w:rsid w:val="00D527F9"/>
    <w:rsid w:val="00D52925"/>
    <w:rsid w:val="00D535C0"/>
    <w:rsid w:val="00D53EAF"/>
    <w:rsid w:val="00D53FF3"/>
    <w:rsid w:val="00D54ED0"/>
    <w:rsid w:val="00D55867"/>
    <w:rsid w:val="00D55898"/>
    <w:rsid w:val="00D55D38"/>
    <w:rsid w:val="00D56161"/>
    <w:rsid w:val="00D563E5"/>
    <w:rsid w:val="00D56F74"/>
    <w:rsid w:val="00D602D1"/>
    <w:rsid w:val="00D6076B"/>
    <w:rsid w:val="00D62610"/>
    <w:rsid w:val="00D63A58"/>
    <w:rsid w:val="00D64184"/>
    <w:rsid w:val="00D65454"/>
    <w:rsid w:val="00D65CB5"/>
    <w:rsid w:val="00D66329"/>
    <w:rsid w:val="00D66704"/>
    <w:rsid w:val="00D66972"/>
    <w:rsid w:val="00D67D5F"/>
    <w:rsid w:val="00D721ED"/>
    <w:rsid w:val="00D7283F"/>
    <w:rsid w:val="00D72B95"/>
    <w:rsid w:val="00D72C7C"/>
    <w:rsid w:val="00D73376"/>
    <w:rsid w:val="00D73FA3"/>
    <w:rsid w:val="00D75C23"/>
    <w:rsid w:val="00D76359"/>
    <w:rsid w:val="00D763D0"/>
    <w:rsid w:val="00D76A7C"/>
    <w:rsid w:val="00D7705F"/>
    <w:rsid w:val="00D77985"/>
    <w:rsid w:val="00D82771"/>
    <w:rsid w:val="00D82890"/>
    <w:rsid w:val="00D82916"/>
    <w:rsid w:val="00D82AFC"/>
    <w:rsid w:val="00D83210"/>
    <w:rsid w:val="00D84693"/>
    <w:rsid w:val="00D84EB6"/>
    <w:rsid w:val="00D8636C"/>
    <w:rsid w:val="00D903F6"/>
    <w:rsid w:val="00D91554"/>
    <w:rsid w:val="00D946D0"/>
    <w:rsid w:val="00D95066"/>
    <w:rsid w:val="00D96ABA"/>
    <w:rsid w:val="00D97123"/>
    <w:rsid w:val="00DA02B5"/>
    <w:rsid w:val="00DA0679"/>
    <w:rsid w:val="00DA134C"/>
    <w:rsid w:val="00DA1E61"/>
    <w:rsid w:val="00DA36C3"/>
    <w:rsid w:val="00DA6C73"/>
    <w:rsid w:val="00DA726A"/>
    <w:rsid w:val="00DA745A"/>
    <w:rsid w:val="00DA7B27"/>
    <w:rsid w:val="00DA7D8D"/>
    <w:rsid w:val="00DB0084"/>
    <w:rsid w:val="00DB0A59"/>
    <w:rsid w:val="00DB0E1F"/>
    <w:rsid w:val="00DB24ED"/>
    <w:rsid w:val="00DB3368"/>
    <w:rsid w:val="00DB33A2"/>
    <w:rsid w:val="00DB445B"/>
    <w:rsid w:val="00DC0E05"/>
    <w:rsid w:val="00DC11C6"/>
    <w:rsid w:val="00DC2047"/>
    <w:rsid w:val="00DC456C"/>
    <w:rsid w:val="00DC557B"/>
    <w:rsid w:val="00DC7F54"/>
    <w:rsid w:val="00DD0446"/>
    <w:rsid w:val="00DD127C"/>
    <w:rsid w:val="00DD30F9"/>
    <w:rsid w:val="00DD36EC"/>
    <w:rsid w:val="00DD3E19"/>
    <w:rsid w:val="00DD6AEA"/>
    <w:rsid w:val="00DE2A99"/>
    <w:rsid w:val="00DE2B10"/>
    <w:rsid w:val="00DE3C96"/>
    <w:rsid w:val="00DE52EC"/>
    <w:rsid w:val="00DE605E"/>
    <w:rsid w:val="00DE71AA"/>
    <w:rsid w:val="00DE7D35"/>
    <w:rsid w:val="00DF08F3"/>
    <w:rsid w:val="00DF09B7"/>
    <w:rsid w:val="00DF14F5"/>
    <w:rsid w:val="00DF182D"/>
    <w:rsid w:val="00DF1971"/>
    <w:rsid w:val="00DF26A9"/>
    <w:rsid w:val="00DF2FF9"/>
    <w:rsid w:val="00DF3705"/>
    <w:rsid w:val="00DF4122"/>
    <w:rsid w:val="00DF42DD"/>
    <w:rsid w:val="00DF5530"/>
    <w:rsid w:val="00DF616B"/>
    <w:rsid w:val="00DF63B7"/>
    <w:rsid w:val="00E01D6C"/>
    <w:rsid w:val="00E04F8A"/>
    <w:rsid w:val="00E057B2"/>
    <w:rsid w:val="00E070BB"/>
    <w:rsid w:val="00E072A5"/>
    <w:rsid w:val="00E07C9A"/>
    <w:rsid w:val="00E10B3E"/>
    <w:rsid w:val="00E10D06"/>
    <w:rsid w:val="00E11AF4"/>
    <w:rsid w:val="00E11CFD"/>
    <w:rsid w:val="00E1227C"/>
    <w:rsid w:val="00E13234"/>
    <w:rsid w:val="00E140F6"/>
    <w:rsid w:val="00E14118"/>
    <w:rsid w:val="00E14FD4"/>
    <w:rsid w:val="00E15285"/>
    <w:rsid w:val="00E16482"/>
    <w:rsid w:val="00E2042D"/>
    <w:rsid w:val="00E20A56"/>
    <w:rsid w:val="00E232EB"/>
    <w:rsid w:val="00E23A1C"/>
    <w:rsid w:val="00E23C1A"/>
    <w:rsid w:val="00E25A83"/>
    <w:rsid w:val="00E262E2"/>
    <w:rsid w:val="00E317D4"/>
    <w:rsid w:val="00E31826"/>
    <w:rsid w:val="00E32F8E"/>
    <w:rsid w:val="00E3337B"/>
    <w:rsid w:val="00E341EF"/>
    <w:rsid w:val="00E3693B"/>
    <w:rsid w:val="00E37423"/>
    <w:rsid w:val="00E406EB"/>
    <w:rsid w:val="00E4204C"/>
    <w:rsid w:val="00E42D39"/>
    <w:rsid w:val="00E43E1F"/>
    <w:rsid w:val="00E468F2"/>
    <w:rsid w:val="00E47A45"/>
    <w:rsid w:val="00E47C10"/>
    <w:rsid w:val="00E50864"/>
    <w:rsid w:val="00E522D1"/>
    <w:rsid w:val="00E53A4D"/>
    <w:rsid w:val="00E556E4"/>
    <w:rsid w:val="00E55FA3"/>
    <w:rsid w:val="00E56ABE"/>
    <w:rsid w:val="00E5704F"/>
    <w:rsid w:val="00E57760"/>
    <w:rsid w:val="00E57AFF"/>
    <w:rsid w:val="00E60A92"/>
    <w:rsid w:val="00E62D5C"/>
    <w:rsid w:val="00E63193"/>
    <w:rsid w:val="00E66BFA"/>
    <w:rsid w:val="00E66D55"/>
    <w:rsid w:val="00E66E06"/>
    <w:rsid w:val="00E67CC4"/>
    <w:rsid w:val="00E70834"/>
    <w:rsid w:val="00E70AD0"/>
    <w:rsid w:val="00E715D9"/>
    <w:rsid w:val="00E719DF"/>
    <w:rsid w:val="00E72D25"/>
    <w:rsid w:val="00E73DCE"/>
    <w:rsid w:val="00E744ED"/>
    <w:rsid w:val="00E757A6"/>
    <w:rsid w:val="00E76DD9"/>
    <w:rsid w:val="00E7721F"/>
    <w:rsid w:val="00E818A8"/>
    <w:rsid w:val="00E8233B"/>
    <w:rsid w:val="00E8234B"/>
    <w:rsid w:val="00E82F09"/>
    <w:rsid w:val="00E85F2D"/>
    <w:rsid w:val="00E86767"/>
    <w:rsid w:val="00E87D3C"/>
    <w:rsid w:val="00E910B1"/>
    <w:rsid w:val="00E91557"/>
    <w:rsid w:val="00E919A5"/>
    <w:rsid w:val="00E93153"/>
    <w:rsid w:val="00E94061"/>
    <w:rsid w:val="00EA4110"/>
    <w:rsid w:val="00EA41E9"/>
    <w:rsid w:val="00EA424F"/>
    <w:rsid w:val="00EA4F56"/>
    <w:rsid w:val="00EA63D7"/>
    <w:rsid w:val="00EA64A7"/>
    <w:rsid w:val="00EA68BC"/>
    <w:rsid w:val="00EA733F"/>
    <w:rsid w:val="00EB11B7"/>
    <w:rsid w:val="00EB1BF0"/>
    <w:rsid w:val="00EB4203"/>
    <w:rsid w:val="00EB478B"/>
    <w:rsid w:val="00EB5BA6"/>
    <w:rsid w:val="00EB5DA2"/>
    <w:rsid w:val="00EB644B"/>
    <w:rsid w:val="00EB67C7"/>
    <w:rsid w:val="00EB7F75"/>
    <w:rsid w:val="00EB7FB5"/>
    <w:rsid w:val="00EC1ACB"/>
    <w:rsid w:val="00EC494C"/>
    <w:rsid w:val="00EC4FC2"/>
    <w:rsid w:val="00ED167C"/>
    <w:rsid w:val="00ED35A6"/>
    <w:rsid w:val="00ED6355"/>
    <w:rsid w:val="00ED6B48"/>
    <w:rsid w:val="00ED7593"/>
    <w:rsid w:val="00EE041F"/>
    <w:rsid w:val="00EE07B1"/>
    <w:rsid w:val="00EE0BDC"/>
    <w:rsid w:val="00EE1384"/>
    <w:rsid w:val="00EE7926"/>
    <w:rsid w:val="00EF2DE0"/>
    <w:rsid w:val="00EF402C"/>
    <w:rsid w:val="00EF51AA"/>
    <w:rsid w:val="00F00706"/>
    <w:rsid w:val="00F00EA2"/>
    <w:rsid w:val="00F02087"/>
    <w:rsid w:val="00F03FB6"/>
    <w:rsid w:val="00F04694"/>
    <w:rsid w:val="00F0510F"/>
    <w:rsid w:val="00F05F24"/>
    <w:rsid w:val="00F06799"/>
    <w:rsid w:val="00F135CB"/>
    <w:rsid w:val="00F13D39"/>
    <w:rsid w:val="00F164BA"/>
    <w:rsid w:val="00F16FC0"/>
    <w:rsid w:val="00F17279"/>
    <w:rsid w:val="00F17337"/>
    <w:rsid w:val="00F2036B"/>
    <w:rsid w:val="00F21B8A"/>
    <w:rsid w:val="00F21D6D"/>
    <w:rsid w:val="00F22001"/>
    <w:rsid w:val="00F225EE"/>
    <w:rsid w:val="00F237C7"/>
    <w:rsid w:val="00F23E05"/>
    <w:rsid w:val="00F24249"/>
    <w:rsid w:val="00F24947"/>
    <w:rsid w:val="00F24C74"/>
    <w:rsid w:val="00F24FDD"/>
    <w:rsid w:val="00F26034"/>
    <w:rsid w:val="00F268BA"/>
    <w:rsid w:val="00F30E24"/>
    <w:rsid w:val="00F31C86"/>
    <w:rsid w:val="00F339DE"/>
    <w:rsid w:val="00F402DA"/>
    <w:rsid w:val="00F41C05"/>
    <w:rsid w:val="00F41F0E"/>
    <w:rsid w:val="00F427FD"/>
    <w:rsid w:val="00F42CF1"/>
    <w:rsid w:val="00F44FD3"/>
    <w:rsid w:val="00F4578A"/>
    <w:rsid w:val="00F463FC"/>
    <w:rsid w:val="00F46929"/>
    <w:rsid w:val="00F4709E"/>
    <w:rsid w:val="00F512ED"/>
    <w:rsid w:val="00F5143D"/>
    <w:rsid w:val="00F51FCA"/>
    <w:rsid w:val="00F53F87"/>
    <w:rsid w:val="00F556C7"/>
    <w:rsid w:val="00F57718"/>
    <w:rsid w:val="00F578CF"/>
    <w:rsid w:val="00F57A75"/>
    <w:rsid w:val="00F6109A"/>
    <w:rsid w:val="00F619AF"/>
    <w:rsid w:val="00F61DEE"/>
    <w:rsid w:val="00F62D68"/>
    <w:rsid w:val="00F6301C"/>
    <w:rsid w:val="00F6483A"/>
    <w:rsid w:val="00F654F8"/>
    <w:rsid w:val="00F657B2"/>
    <w:rsid w:val="00F657B4"/>
    <w:rsid w:val="00F679FC"/>
    <w:rsid w:val="00F70CF5"/>
    <w:rsid w:val="00F71071"/>
    <w:rsid w:val="00F72D53"/>
    <w:rsid w:val="00F731CE"/>
    <w:rsid w:val="00F7370D"/>
    <w:rsid w:val="00F75396"/>
    <w:rsid w:val="00F80A2B"/>
    <w:rsid w:val="00F80EE3"/>
    <w:rsid w:val="00F8197E"/>
    <w:rsid w:val="00F81D65"/>
    <w:rsid w:val="00F82C35"/>
    <w:rsid w:val="00F84250"/>
    <w:rsid w:val="00F84936"/>
    <w:rsid w:val="00F86B08"/>
    <w:rsid w:val="00F8717A"/>
    <w:rsid w:val="00F90EF9"/>
    <w:rsid w:val="00F91334"/>
    <w:rsid w:val="00F91C36"/>
    <w:rsid w:val="00F92D2C"/>
    <w:rsid w:val="00F92DE9"/>
    <w:rsid w:val="00F92E1F"/>
    <w:rsid w:val="00F9536B"/>
    <w:rsid w:val="00F954EB"/>
    <w:rsid w:val="00F95744"/>
    <w:rsid w:val="00F975D8"/>
    <w:rsid w:val="00F97B2F"/>
    <w:rsid w:val="00FA0277"/>
    <w:rsid w:val="00FA0319"/>
    <w:rsid w:val="00FA2731"/>
    <w:rsid w:val="00FA6738"/>
    <w:rsid w:val="00FA7436"/>
    <w:rsid w:val="00FA7E91"/>
    <w:rsid w:val="00FA7FF0"/>
    <w:rsid w:val="00FB0012"/>
    <w:rsid w:val="00FB2141"/>
    <w:rsid w:val="00FB2E5B"/>
    <w:rsid w:val="00FB46FB"/>
    <w:rsid w:val="00FB6709"/>
    <w:rsid w:val="00FB78A4"/>
    <w:rsid w:val="00FC11F4"/>
    <w:rsid w:val="00FC1239"/>
    <w:rsid w:val="00FC1CAC"/>
    <w:rsid w:val="00FC26E9"/>
    <w:rsid w:val="00FC2E9E"/>
    <w:rsid w:val="00FC3B07"/>
    <w:rsid w:val="00FC3CD4"/>
    <w:rsid w:val="00FC5626"/>
    <w:rsid w:val="00FC5B04"/>
    <w:rsid w:val="00FC5F1A"/>
    <w:rsid w:val="00FC63C3"/>
    <w:rsid w:val="00FC6FF7"/>
    <w:rsid w:val="00FC7A80"/>
    <w:rsid w:val="00FD0045"/>
    <w:rsid w:val="00FD0A2B"/>
    <w:rsid w:val="00FD1BEC"/>
    <w:rsid w:val="00FD305E"/>
    <w:rsid w:val="00FD39DD"/>
    <w:rsid w:val="00FD5413"/>
    <w:rsid w:val="00FD6F17"/>
    <w:rsid w:val="00FD7BD8"/>
    <w:rsid w:val="00FD7E44"/>
    <w:rsid w:val="00FE0074"/>
    <w:rsid w:val="00FE07E9"/>
    <w:rsid w:val="00FE0DC8"/>
    <w:rsid w:val="00FE105B"/>
    <w:rsid w:val="00FE1AE4"/>
    <w:rsid w:val="00FE1FD6"/>
    <w:rsid w:val="00FE2E7A"/>
    <w:rsid w:val="00FF0BA7"/>
    <w:rsid w:val="00FF2AC8"/>
    <w:rsid w:val="00FF384C"/>
    <w:rsid w:val="00FF3DEA"/>
    <w:rsid w:val="00FF3F73"/>
    <w:rsid w:val="00FF408C"/>
    <w:rsid w:val="00FF4A57"/>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C7516"/>
  <w15:docId w15:val="{42BFAFDB-1A84-417C-AB9E-C70C4D53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34B3B"/>
    <w:pPr>
      <w:suppressAutoHyphens/>
      <w:spacing w:after="200" w:line="276" w:lineRule="auto"/>
    </w:pPr>
    <w:rPr>
      <w:rFonts w:ascii="Calibri" w:hAnsi="Calibri"/>
      <w:kern w:val="1"/>
      <w:sz w:val="22"/>
      <w:szCs w:val="22"/>
      <w:lang w:eastAsia="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F05F24"/>
    <w:pPr>
      <w:keepNext/>
      <w:spacing w:before="240" w:after="60"/>
      <w:outlineLvl w:val="0"/>
    </w:pPr>
    <w:rPr>
      <w:rFonts w:ascii="Cambria" w:hAnsi="Cambria"/>
      <w:b/>
      <w:bCs/>
      <w:kern w:val="32"/>
      <w:sz w:val="32"/>
      <w:szCs w:val="32"/>
    </w:rPr>
  </w:style>
  <w:style w:type="paragraph" w:styleId="2">
    <w:name w:val="heading 2"/>
    <w:next w:val="a0"/>
    <w:uiPriority w:val="9"/>
    <w:qFormat/>
    <w:rsid w:val="008B4196"/>
    <w:pPr>
      <w:keepNext/>
      <w:widowControl w:val="0"/>
      <w:numPr>
        <w:ilvl w:val="1"/>
        <w:numId w:val="1"/>
      </w:numPr>
      <w:suppressAutoHyphens/>
      <w:spacing w:before="120" w:line="100" w:lineRule="atLeast"/>
      <w:jc w:val="center"/>
      <w:outlineLvl w:val="1"/>
    </w:pPr>
    <w:rPr>
      <w:rFonts w:eastAsia="DejaVu Sans" w:cs="font194"/>
      <w:b/>
      <w:kern w:val="1"/>
      <w:sz w:val="32"/>
      <w:szCs w:val="32"/>
      <w:lang w:eastAsia="ar-SA"/>
    </w:rPr>
  </w:style>
  <w:style w:type="paragraph" w:styleId="3">
    <w:name w:val="heading 3"/>
    <w:basedOn w:val="a"/>
    <w:next w:val="a"/>
    <w:uiPriority w:val="9"/>
    <w:qFormat/>
    <w:rsid w:val="00A47EF4"/>
    <w:pPr>
      <w:keepNext/>
      <w:suppressAutoHyphens w:val="0"/>
      <w:spacing w:before="240" w:after="60" w:line="240" w:lineRule="auto"/>
      <w:jc w:val="both"/>
      <w:outlineLvl w:val="2"/>
    </w:pPr>
    <w:rPr>
      <w:rFonts w:ascii="Arial" w:hAnsi="Arial" w:cs="Arial"/>
      <w:b/>
      <w:bCs/>
      <w:kern w:val="0"/>
      <w:sz w:val="26"/>
      <w:szCs w:val="26"/>
      <w:lang w:eastAsia="ru-RU"/>
    </w:rPr>
  </w:style>
  <w:style w:type="paragraph" w:styleId="4">
    <w:name w:val="heading 4"/>
    <w:basedOn w:val="a"/>
    <w:next w:val="a"/>
    <w:link w:val="40"/>
    <w:uiPriority w:val="9"/>
    <w:qFormat/>
    <w:rsid w:val="00403E6B"/>
    <w:pPr>
      <w:suppressAutoHyphens w:val="0"/>
      <w:spacing w:before="120" w:after="120"/>
      <w:jc w:val="both"/>
      <w:outlineLvl w:val="3"/>
    </w:pPr>
    <w:rPr>
      <w:rFonts w:ascii="Times New Roman" w:hAnsi="Times New Roman"/>
      <w:bCs/>
      <w:iCs/>
      <w:kern w:val="0"/>
      <w:sz w:val="20"/>
      <w:szCs w:val="20"/>
    </w:rPr>
  </w:style>
  <w:style w:type="paragraph" w:styleId="50">
    <w:name w:val="heading 5"/>
    <w:basedOn w:val="a"/>
    <w:next w:val="a"/>
    <w:uiPriority w:val="9"/>
    <w:qFormat/>
    <w:rsid w:val="00A47EF4"/>
    <w:pPr>
      <w:suppressAutoHyphens w:val="0"/>
      <w:spacing w:before="240" w:after="60" w:line="240" w:lineRule="auto"/>
      <w:jc w:val="both"/>
      <w:outlineLvl w:val="4"/>
    </w:pPr>
    <w:rPr>
      <w:rFonts w:ascii="Times New Roman" w:hAnsi="Times New Roman"/>
      <w:b/>
      <w:bCs/>
      <w:i/>
      <w:iCs/>
      <w:kern w:val="0"/>
      <w:sz w:val="26"/>
      <w:szCs w:val="26"/>
      <w:lang w:eastAsia="ru-RU"/>
    </w:rPr>
  </w:style>
  <w:style w:type="paragraph" w:styleId="6">
    <w:name w:val="heading 6"/>
    <w:basedOn w:val="a"/>
    <w:next w:val="a"/>
    <w:link w:val="60"/>
    <w:uiPriority w:val="9"/>
    <w:qFormat/>
    <w:rsid w:val="00403E6B"/>
    <w:pPr>
      <w:keepNext/>
      <w:keepLines/>
      <w:suppressAutoHyphens w:val="0"/>
      <w:spacing w:before="200" w:after="0"/>
      <w:jc w:val="both"/>
      <w:outlineLvl w:val="5"/>
    </w:pPr>
    <w:rPr>
      <w:rFonts w:ascii="Times New Roman" w:hAnsi="Times New Roman"/>
      <w:i/>
      <w:iCs/>
      <w:color w:val="243F60"/>
      <w:kern w:val="0"/>
      <w:sz w:val="20"/>
      <w:szCs w:val="20"/>
    </w:rPr>
  </w:style>
  <w:style w:type="paragraph" w:styleId="7">
    <w:name w:val="heading 7"/>
    <w:basedOn w:val="a"/>
    <w:next w:val="a"/>
    <w:link w:val="70"/>
    <w:uiPriority w:val="9"/>
    <w:qFormat/>
    <w:rsid w:val="00403E6B"/>
    <w:pPr>
      <w:keepNext/>
      <w:keepLines/>
      <w:suppressAutoHyphens w:val="0"/>
      <w:spacing w:before="200" w:after="0"/>
      <w:jc w:val="both"/>
      <w:outlineLvl w:val="6"/>
    </w:pPr>
    <w:rPr>
      <w:rFonts w:ascii="Times New Roman" w:hAnsi="Times New Roman"/>
      <w:i/>
      <w:iCs/>
      <w:color w:val="404040"/>
      <w:kern w:val="0"/>
      <w:sz w:val="20"/>
      <w:szCs w:val="20"/>
    </w:rPr>
  </w:style>
  <w:style w:type="paragraph" w:styleId="8">
    <w:name w:val="heading 8"/>
    <w:basedOn w:val="a"/>
    <w:next w:val="a"/>
    <w:link w:val="80"/>
    <w:uiPriority w:val="9"/>
    <w:qFormat/>
    <w:rsid w:val="00403E6B"/>
    <w:pPr>
      <w:keepNext/>
      <w:keepLines/>
      <w:suppressAutoHyphens w:val="0"/>
      <w:spacing w:before="200" w:after="0"/>
      <w:jc w:val="both"/>
      <w:outlineLvl w:val="7"/>
    </w:pPr>
    <w:rPr>
      <w:rFonts w:ascii="Times New Roman" w:hAnsi="Times New Roman"/>
      <w:color w:val="4F81BD"/>
      <w:kern w:val="0"/>
      <w:sz w:val="20"/>
      <w:szCs w:val="20"/>
    </w:rPr>
  </w:style>
  <w:style w:type="paragraph" w:styleId="9">
    <w:name w:val="heading 9"/>
    <w:basedOn w:val="a"/>
    <w:next w:val="a"/>
    <w:link w:val="90"/>
    <w:uiPriority w:val="9"/>
    <w:unhideWhenUsed/>
    <w:qFormat/>
    <w:rsid w:val="00403E6B"/>
    <w:pPr>
      <w:spacing w:before="240" w:after="60"/>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F05F24"/>
    <w:rPr>
      <w:rFonts w:ascii="Cambria" w:eastAsia="Times New Roman" w:hAnsi="Cambria" w:cs="Times New Roman"/>
      <w:b/>
      <w:bCs/>
      <w:kern w:val="32"/>
      <w:sz w:val="32"/>
      <w:szCs w:val="32"/>
      <w:lang w:eastAsia="ar-SA"/>
    </w:rPr>
  </w:style>
  <w:style w:type="paragraph" w:styleId="a0">
    <w:name w:val="Body Text"/>
    <w:aliases w:val="body text"/>
    <w:basedOn w:val="a"/>
    <w:link w:val="a4"/>
    <w:rsid w:val="008B4196"/>
    <w:pPr>
      <w:spacing w:after="120"/>
    </w:pPr>
  </w:style>
  <w:style w:type="character" w:customStyle="1" w:styleId="12">
    <w:name w:val="Основной шрифт абзаца1"/>
    <w:rsid w:val="008B4196"/>
  </w:style>
  <w:style w:type="character" w:customStyle="1" w:styleId="21">
    <w:name w:val="Заголовок 2 Знак"/>
    <w:rsid w:val="008B4196"/>
    <w:rPr>
      <w:rFonts w:ascii="Times New Roman" w:eastAsia="Times New Roman" w:hAnsi="Times New Roman" w:cs="Times New Roman"/>
      <w:b/>
      <w:sz w:val="32"/>
      <w:szCs w:val="32"/>
    </w:rPr>
  </w:style>
  <w:style w:type="character" w:customStyle="1" w:styleId="22">
    <w:name w:val="Основной текст 2 Знак"/>
    <w:rsid w:val="008B4196"/>
    <w:rPr>
      <w:rFonts w:ascii="Times New Roman" w:eastAsia="Times New Roman" w:hAnsi="Times New Roman" w:cs="Times New Roman"/>
      <w:sz w:val="24"/>
      <w:szCs w:val="20"/>
    </w:rPr>
  </w:style>
  <w:style w:type="character" w:customStyle="1" w:styleId="23">
    <w:name w:val="Основной текст с отступом 2 Знак"/>
    <w:rsid w:val="008B4196"/>
    <w:rPr>
      <w:rFonts w:ascii="Calibri" w:eastAsia="Times New Roman" w:hAnsi="Calibri" w:cs="Times New Roman"/>
    </w:rPr>
  </w:style>
  <w:style w:type="paragraph" w:customStyle="1" w:styleId="13">
    <w:name w:val="Заголовок1"/>
    <w:basedOn w:val="a"/>
    <w:next w:val="a0"/>
    <w:rsid w:val="008B4196"/>
    <w:pPr>
      <w:keepNext/>
      <w:spacing w:before="240" w:after="120"/>
    </w:pPr>
    <w:rPr>
      <w:rFonts w:ascii="Arial" w:eastAsia="DejaVu Sans" w:hAnsi="Arial" w:cs="DejaVu Sans"/>
      <w:sz w:val="28"/>
      <w:szCs w:val="28"/>
    </w:rPr>
  </w:style>
  <w:style w:type="paragraph" w:styleId="a5">
    <w:name w:val="List"/>
    <w:basedOn w:val="a0"/>
    <w:rsid w:val="008B4196"/>
  </w:style>
  <w:style w:type="paragraph" w:customStyle="1" w:styleId="14">
    <w:name w:val="Название1"/>
    <w:basedOn w:val="a"/>
    <w:rsid w:val="008B4196"/>
    <w:pPr>
      <w:suppressLineNumbers/>
      <w:spacing w:before="120" w:after="120"/>
    </w:pPr>
    <w:rPr>
      <w:i/>
      <w:iCs/>
      <w:sz w:val="24"/>
      <w:szCs w:val="24"/>
    </w:rPr>
  </w:style>
  <w:style w:type="paragraph" w:customStyle="1" w:styleId="15">
    <w:name w:val="Указатель1"/>
    <w:basedOn w:val="a"/>
    <w:rsid w:val="008B4196"/>
    <w:pPr>
      <w:suppressLineNumbers/>
    </w:pPr>
  </w:style>
  <w:style w:type="paragraph" w:customStyle="1" w:styleId="a6">
    <w:name w:val="Подраздел"/>
    <w:rsid w:val="008B4196"/>
    <w:pPr>
      <w:widowControl w:val="0"/>
      <w:suppressAutoHyphens/>
      <w:spacing w:before="240" w:after="120" w:line="100" w:lineRule="atLeast"/>
      <w:jc w:val="center"/>
    </w:pPr>
    <w:rPr>
      <w:rFonts w:ascii="TimesDL" w:eastAsia="DejaVu Sans" w:hAnsi="TimesDL" w:cs="font194"/>
      <w:b/>
      <w:smallCaps/>
      <w:spacing w:val="-2"/>
      <w:kern w:val="1"/>
      <w:sz w:val="24"/>
      <w:lang w:eastAsia="ar-SA"/>
    </w:rPr>
  </w:style>
  <w:style w:type="paragraph" w:styleId="a7">
    <w:name w:val="Normal (Web)"/>
    <w:uiPriority w:val="99"/>
    <w:rsid w:val="008B4196"/>
    <w:pPr>
      <w:widowControl w:val="0"/>
      <w:suppressAutoHyphens/>
      <w:spacing w:after="200" w:line="276" w:lineRule="auto"/>
    </w:pPr>
    <w:rPr>
      <w:rFonts w:ascii="Calibri" w:eastAsia="DejaVu Sans" w:hAnsi="Calibri" w:cs="font194"/>
      <w:kern w:val="1"/>
      <w:sz w:val="22"/>
      <w:szCs w:val="22"/>
      <w:lang w:eastAsia="ar-SA"/>
    </w:rPr>
  </w:style>
  <w:style w:type="paragraph" w:styleId="24">
    <w:name w:val="Body Text 2"/>
    <w:rsid w:val="008B4196"/>
    <w:pPr>
      <w:widowControl w:val="0"/>
      <w:suppressAutoHyphens/>
      <w:spacing w:before="120" w:line="100" w:lineRule="atLeast"/>
      <w:jc w:val="both"/>
    </w:pPr>
    <w:rPr>
      <w:rFonts w:eastAsia="DejaVu Sans" w:cs="font194"/>
      <w:kern w:val="1"/>
      <w:sz w:val="24"/>
      <w:lang w:eastAsia="ar-SA"/>
    </w:rPr>
  </w:style>
  <w:style w:type="paragraph" w:customStyle="1" w:styleId="a8">
    <w:name w:val="Условия контракта"/>
    <w:rsid w:val="008B4196"/>
    <w:pPr>
      <w:widowControl w:val="0"/>
      <w:suppressAutoHyphens/>
      <w:spacing w:before="240" w:after="120" w:line="100" w:lineRule="atLeast"/>
      <w:jc w:val="both"/>
    </w:pPr>
    <w:rPr>
      <w:rFonts w:eastAsia="DejaVu Sans" w:cs="font194"/>
      <w:b/>
      <w:kern w:val="1"/>
      <w:sz w:val="24"/>
      <w:lang w:eastAsia="ar-SA"/>
    </w:rPr>
  </w:style>
  <w:style w:type="paragraph" w:styleId="25">
    <w:name w:val="Body Text Indent 2"/>
    <w:aliases w:val="Знак"/>
    <w:rsid w:val="008B4196"/>
    <w:pPr>
      <w:widowControl w:val="0"/>
      <w:suppressAutoHyphens/>
      <w:spacing w:after="120" w:line="480" w:lineRule="auto"/>
      <w:ind w:left="283"/>
    </w:pPr>
    <w:rPr>
      <w:rFonts w:ascii="Calibri" w:eastAsia="DejaVu Sans" w:hAnsi="Calibri" w:cs="font194"/>
      <w:kern w:val="1"/>
      <w:sz w:val="22"/>
      <w:szCs w:val="22"/>
      <w:lang w:eastAsia="ar-SA"/>
    </w:rPr>
  </w:style>
  <w:style w:type="paragraph" w:styleId="a9">
    <w:name w:val="footer"/>
    <w:basedOn w:val="a"/>
    <w:link w:val="aa"/>
    <w:uiPriority w:val="99"/>
    <w:rsid w:val="00450EF7"/>
    <w:pPr>
      <w:tabs>
        <w:tab w:val="center" w:pos="4320"/>
        <w:tab w:val="right" w:pos="8640"/>
      </w:tabs>
    </w:pPr>
  </w:style>
  <w:style w:type="character" w:styleId="ab">
    <w:name w:val="page number"/>
    <w:basedOn w:val="a1"/>
    <w:rsid w:val="00450EF7"/>
  </w:style>
  <w:style w:type="paragraph" w:customStyle="1" w:styleId="ConsPlusNormal">
    <w:name w:val="ConsPlusNormal"/>
    <w:rsid w:val="001361C7"/>
    <w:pPr>
      <w:autoSpaceDE w:val="0"/>
      <w:autoSpaceDN w:val="0"/>
      <w:adjustRightInd w:val="0"/>
      <w:ind w:firstLine="720"/>
    </w:pPr>
    <w:rPr>
      <w:rFonts w:ascii="Arial" w:hAnsi="Arial" w:cs="Arial"/>
    </w:rPr>
  </w:style>
  <w:style w:type="paragraph" w:customStyle="1" w:styleId="30">
    <w:name w:val="Стиль3 Знак Знак"/>
    <w:basedOn w:val="25"/>
    <w:rsid w:val="001361C7"/>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6">
    <w:name w:val="Стиль2"/>
    <w:basedOn w:val="20"/>
    <w:rsid w:val="001361C7"/>
    <w:pPr>
      <w:keepNext/>
      <w:keepLines/>
      <w:widowControl w:val="0"/>
      <w:numPr>
        <w:numId w:val="0"/>
      </w:numPr>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0">
    <w:name w:val="List Number 2"/>
    <w:basedOn w:val="a"/>
    <w:rsid w:val="001361C7"/>
    <w:pPr>
      <w:numPr>
        <w:numId w:val="2"/>
      </w:numPr>
    </w:pPr>
  </w:style>
  <w:style w:type="paragraph" w:styleId="31">
    <w:name w:val="Body Text Indent 3"/>
    <w:basedOn w:val="a"/>
    <w:link w:val="32"/>
    <w:rsid w:val="00962F0E"/>
    <w:pPr>
      <w:spacing w:after="120"/>
      <w:ind w:left="360"/>
    </w:pPr>
    <w:rPr>
      <w:sz w:val="16"/>
      <w:szCs w:val="16"/>
    </w:rPr>
  </w:style>
  <w:style w:type="character" w:customStyle="1" w:styleId="32">
    <w:name w:val="Основной текст с отступом 3 Знак"/>
    <w:link w:val="31"/>
    <w:rsid w:val="00962F0E"/>
    <w:rPr>
      <w:rFonts w:ascii="Calibri" w:hAnsi="Calibri"/>
      <w:kern w:val="1"/>
      <w:sz w:val="16"/>
      <w:szCs w:val="16"/>
      <w:lang w:val="ru-RU" w:eastAsia="ar-SA" w:bidi="ar-SA"/>
    </w:rPr>
  </w:style>
  <w:style w:type="character" w:customStyle="1" w:styleId="ac">
    <w:name w:val="Не вступил в силу"/>
    <w:rsid w:val="00962F0E"/>
    <w:rPr>
      <w:rFonts w:cs="Times New Roman"/>
      <w:color w:val="008080"/>
      <w:sz w:val="20"/>
      <w:szCs w:val="20"/>
    </w:rPr>
  </w:style>
  <w:style w:type="table" w:styleId="ad">
    <w:name w:val="Table Grid"/>
    <w:basedOn w:val="a2"/>
    <w:uiPriority w:val="59"/>
    <w:rsid w:val="00E10B3E"/>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Цветовое выделение"/>
    <w:rsid w:val="00987C8D"/>
    <w:rPr>
      <w:b/>
      <w:bCs/>
      <w:color w:val="000080"/>
      <w:sz w:val="20"/>
      <w:szCs w:val="20"/>
    </w:rPr>
  </w:style>
  <w:style w:type="paragraph" w:styleId="af">
    <w:name w:val="Balloon Text"/>
    <w:basedOn w:val="a"/>
    <w:link w:val="af0"/>
    <w:rsid w:val="00D6076B"/>
    <w:pPr>
      <w:spacing w:after="0" w:line="240" w:lineRule="auto"/>
    </w:pPr>
    <w:rPr>
      <w:rFonts w:ascii="Tahoma" w:hAnsi="Tahoma"/>
      <w:sz w:val="16"/>
      <w:szCs w:val="16"/>
    </w:rPr>
  </w:style>
  <w:style w:type="character" w:customStyle="1" w:styleId="af0">
    <w:name w:val="Текст выноски Знак"/>
    <w:link w:val="af"/>
    <w:rsid w:val="00D6076B"/>
    <w:rPr>
      <w:rFonts w:ascii="Tahoma" w:hAnsi="Tahoma" w:cs="Tahoma"/>
      <w:kern w:val="1"/>
      <w:sz w:val="16"/>
      <w:szCs w:val="16"/>
      <w:lang w:eastAsia="ar-SA"/>
    </w:rPr>
  </w:style>
  <w:style w:type="paragraph" w:styleId="af1">
    <w:name w:val="header"/>
    <w:aliases w:val=" Знак"/>
    <w:basedOn w:val="a"/>
    <w:link w:val="af2"/>
    <w:rsid w:val="004D02FA"/>
    <w:pPr>
      <w:tabs>
        <w:tab w:val="center" w:pos="4677"/>
        <w:tab w:val="right" w:pos="9355"/>
      </w:tabs>
    </w:pPr>
  </w:style>
  <w:style w:type="character" w:customStyle="1" w:styleId="af2">
    <w:name w:val="Верхний колонтитул Знак"/>
    <w:aliases w:val=" Знак Знак"/>
    <w:link w:val="af1"/>
    <w:rsid w:val="004D02FA"/>
    <w:rPr>
      <w:rFonts w:ascii="Calibri" w:hAnsi="Calibri"/>
      <w:kern w:val="1"/>
      <w:sz w:val="22"/>
      <w:szCs w:val="22"/>
      <w:lang w:eastAsia="ar-SA"/>
    </w:rPr>
  </w:style>
  <w:style w:type="paragraph" w:customStyle="1" w:styleId="af3">
    <w:name w:val="Знак Знак Знак Знак Знак Знак Знак Знак Знак Знак Знак Знак Знак Знак Знак Знак Знак"/>
    <w:basedOn w:val="a"/>
    <w:rsid w:val="00D946D0"/>
    <w:pPr>
      <w:suppressAutoHyphens w:val="0"/>
      <w:spacing w:after="160" w:line="240" w:lineRule="exact"/>
    </w:pPr>
    <w:rPr>
      <w:rFonts w:ascii="Verdana" w:hAnsi="Verdana" w:cs="Verdana"/>
      <w:kern w:val="0"/>
      <w:sz w:val="20"/>
      <w:szCs w:val="20"/>
      <w:lang w:val="en-US" w:eastAsia="en-US"/>
    </w:rPr>
  </w:style>
  <w:style w:type="paragraph" w:customStyle="1" w:styleId="af4">
    <w:name w:val="Знак Знак Знак Знак Знак Знак Знак Знак Знак Знак Знак Знак Знак Знак Знак Знак Знак"/>
    <w:basedOn w:val="a"/>
    <w:rsid w:val="009C58F3"/>
    <w:pPr>
      <w:suppressAutoHyphens w:val="0"/>
      <w:spacing w:after="160" w:line="240" w:lineRule="exact"/>
    </w:pPr>
    <w:rPr>
      <w:rFonts w:ascii="Verdana" w:hAnsi="Verdana" w:cs="Verdana"/>
      <w:kern w:val="0"/>
      <w:sz w:val="20"/>
      <w:szCs w:val="20"/>
      <w:lang w:val="en-US" w:eastAsia="en-US"/>
    </w:rPr>
  </w:style>
  <w:style w:type="paragraph" w:customStyle="1" w:styleId="af5">
    <w:name w:val="Знак Знак Знак Знак Знак Знак Знак Знак Знак Знак Знак Знак Знак"/>
    <w:basedOn w:val="a"/>
    <w:rsid w:val="00910FEB"/>
    <w:pPr>
      <w:suppressAutoHyphens w:val="0"/>
      <w:spacing w:after="160" w:line="240" w:lineRule="exact"/>
    </w:pPr>
    <w:rPr>
      <w:rFonts w:ascii="Verdana" w:hAnsi="Verdana" w:cs="Verdana"/>
      <w:kern w:val="0"/>
      <w:sz w:val="20"/>
      <w:szCs w:val="20"/>
      <w:lang w:val="en-US" w:eastAsia="en-US"/>
    </w:rPr>
  </w:style>
  <w:style w:type="paragraph" w:customStyle="1" w:styleId="ConsPlusNonformat">
    <w:name w:val="ConsPlusNonformat"/>
    <w:link w:val="ConsPlusNonformat0"/>
    <w:uiPriority w:val="99"/>
    <w:rsid w:val="00A47EF4"/>
    <w:pPr>
      <w:autoSpaceDE w:val="0"/>
      <w:autoSpaceDN w:val="0"/>
      <w:adjustRightInd w:val="0"/>
    </w:pPr>
    <w:rPr>
      <w:rFonts w:ascii="Courier New" w:hAnsi="Courier New" w:cs="Courier New"/>
    </w:rPr>
  </w:style>
  <w:style w:type="character" w:customStyle="1" w:styleId="16">
    <w:name w:val="Стиль1 Знак"/>
    <w:link w:val="1"/>
    <w:locked/>
    <w:rsid w:val="00A47EF4"/>
    <w:rPr>
      <w:b/>
      <w:sz w:val="28"/>
      <w:szCs w:val="24"/>
    </w:rPr>
  </w:style>
  <w:style w:type="paragraph" w:customStyle="1" w:styleId="1">
    <w:name w:val="Стиль1"/>
    <w:basedOn w:val="a"/>
    <w:link w:val="16"/>
    <w:rsid w:val="00A47EF4"/>
    <w:pPr>
      <w:keepNext/>
      <w:keepLines/>
      <w:widowControl w:val="0"/>
      <w:numPr>
        <w:numId w:val="3"/>
      </w:numPr>
      <w:suppressLineNumbers/>
      <w:spacing w:before="120" w:after="0" w:line="240" w:lineRule="auto"/>
    </w:pPr>
    <w:rPr>
      <w:rFonts w:ascii="Times New Roman" w:hAnsi="Times New Roman"/>
      <w:b/>
      <w:kern w:val="0"/>
      <w:sz w:val="28"/>
      <w:szCs w:val="24"/>
    </w:rPr>
  </w:style>
  <w:style w:type="paragraph" w:customStyle="1" w:styleId="17">
    <w:name w:val="Обычный1"/>
    <w:rsid w:val="00A47EF4"/>
    <w:pPr>
      <w:jc w:val="both"/>
    </w:pPr>
    <w:rPr>
      <w:rFonts w:ascii="TimesET" w:hAnsi="TimesET"/>
      <w:sz w:val="24"/>
      <w:szCs w:val="24"/>
    </w:rPr>
  </w:style>
  <w:style w:type="character" w:customStyle="1" w:styleId="DeltaViewInsertion">
    <w:name w:val="DeltaView Insertion"/>
    <w:rsid w:val="00A47EF4"/>
    <w:rPr>
      <w:color w:val="0000FF"/>
      <w:spacing w:val="0"/>
      <w:u w:val="double"/>
    </w:rPr>
  </w:style>
  <w:style w:type="character" w:customStyle="1" w:styleId="labeltextlot21">
    <w:name w:val="label_text_lot_21"/>
    <w:rsid w:val="00A47EF4"/>
    <w:rPr>
      <w:color w:val="0000FF"/>
      <w:sz w:val="20"/>
      <w:szCs w:val="20"/>
    </w:rPr>
  </w:style>
  <w:style w:type="character" w:styleId="af6">
    <w:name w:val="Hyperlink"/>
    <w:uiPriority w:val="99"/>
    <w:rsid w:val="00A47EF4"/>
    <w:rPr>
      <w:color w:val="0000FF"/>
      <w:u w:val="single"/>
    </w:rPr>
  </w:style>
  <w:style w:type="character" w:styleId="af7">
    <w:name w:val="Strong"/>
    <w:uiPriority w:val="22"/>
    <w:qFormat/>
    <w:rsid w:val="00A47EF4"/>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61C85"/>
    <w:pPr>
      <w:suppressAutoHyphens w:val="0"/>
      <w:spacing w:before="100" w:beforeAutospacing="1" w:after="100" w:afterAutospacing="1" w:line="240" w:lineRule="auto"/>
    </w:pPr>
    <w:rPr>
      <w:rFonts w:ascii="Tahoma" w:hAnsi="Tahoma"/>
      <w:kern w:val="0"/>
      <w:sz w:val="20"/>
      <w:szCs w:val="20"/>
      <w:lang w:val="en-US" w:eastAsia="en-US"/>
    </w:rPr>
  </w:style>
  <w:style w:type="paragraph" w:styleId="af8">
    <w:name w:val="footnote text"/>
    <w:basedOn w:val="a"/>
    <w:semiHidden/>
    <w:rsid w:val="007113E4"/>
    <w:pPr>
      <w:suppressAutoHyphens w:val="0"/>
      <w:spacing w:after="0" w:line="240" w:lineRule="auto"/>
    </w:pPr>
    <w:rPr>
      <w:rFonts w:ascii="Times New Roman" w:hAnsi="Times New Roman"/>
      <w:kern w:val="0"/>
      <w:sz w:val="20"/>
      <w:szCs w:val="20"/>
      <w:lang w:eastAsia="ru-RU"/>
    </w:rPr>
  </w:style>
  <w:style w:type="character" w:styleId="af9">
    <w:name w:val="footnote reference"/>
    <w:semiHidden/>
    <w:rsid w:val="007113E4"/>
    <w:rPr>
      <w:vertAlign w:val="superscript"/>
    </w:rPr>
  </w:style>
  <w:style w:type="paragraph" w:customStyle="1" w:styleId="CharChar">
    <w:name w:val="Char Char"/>
    <w:basedOn w:val="a"/>
    <w:rsid w:val="009C13F8"/>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afa">
    <w:name w:val="Знак Знак Знак Знак"/>
    <w:basedOn w:val="a"/>
    <w:rsid w:val="008C2C11"/>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rvts2">
    <w:name w:val="rvts2"/>
    <w:basedOn w:val="a1"/>
    <w:rsid w:val="00FE1AE4"/>
  </w:style>
  <w:style w:type="paragraph" w:customStyle="1" w:styleId="rvps1">
    <w:name w:val="rvps1"/>
    <w:basedOn w:val="a"/>
    <w:rsid w:val="00FE1AE4"/>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fb">
    <w:name w:val="Body Text Indent"/>
    <w:aliases w:val="Основной текст 1"/>
    <w:basedOn w:val="a"/>
    <w:link w:val="afc"/>
    <w:rsid w:val="00FE1AE4"/>
    <w:pPr>
      <w:spacing w:after="120"/>
      <w:ind w:left="283"/>
    </w:pPr>
  </w:style>
  <w:style w:type="numbering" w:customStyle="1" w:styleId="5">
    <w:name w:val="Стиль5"/>
    <w:rsid w:val="00FE0074"/>
    <w:pPr>
      <w:numPr>
        <w:numId w:val="4"/>
      </w:numPr>
    </w:pPr>
  </w:style>
  <w:style w:type="character" w:customStyle="1" w:styleId="afd">
    <w:name w:val="Знак Знак Знак"/>
    <w:rsid w:val="00E317D4"/>
    <w:rPr>
      <w:lang w:val="ru-RU" w:eastAsia="ru-RU" w:bidi="ar-SA"/>
    </w:rPr>
  </w:style>
  <w:style w:type="paragraph" w:customStyle="1" w:styleId="afe">
    <w:name w:val="Знак Знак Знак Знак"/>
    <w:basedOn w:val="a"/>
    <w:rsid w:val="00634186"/>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18">
    <w:name w:val="Без интервала1"/>
    <w:rsid w:val="00437490"/>
    <w:pPr>
      <w:suppressAutoHyphens/>
    </w:pPr>
    <w:rPr>
      <w:rFonts w:ascii="Calibri" w:hAnsi="Calibri"/>
      <w:kern w:val="1"/>
      <w:sz w:val="22"/>
      <w:szCs w:val="22"/>
      <w:lang w:eastAsia="ar-SA"/>
    </w:rPr>
  </w:style>
  <w:style w:type="character" w:styleId="aff">
    <w:name w:val="annotation reference"/>
    <w:semiHidden/>
    <w:rsid w:val="00E91557"/>
    <w:rPr>
      <w:sz w:val="16"/>
      <w:szCs w:val="16"/>
    </w:rPr>
  </w:style>
  <w:style w:type="paragraph" w:styleId="aff0">
    <w:name w:val="annotation text"/>
    <w:basedOn w:val="a"/>
    <w:semiHidden/>
    <w:rsid w:val="00E91557"/>
    <w:rPr>
      <w:sz w:val="20"/>
      <w:szCs w:val="20"/>
    </w:rPr>
  </w:style>
  <w:style w:type="paragraph" w:styleId="aff1">
    <w:name w:val="annotation subject"/>
    <w:basedOn w:val="aff0"/>
    <w:next w:val="aff0"/>
    <w:semiHidden/>
    <w:rsid w:val="00E91557"/>
    <w:rPr>
      <w:b/>
      <w:bCs/>
    </w:rPr>
  </w:style>
  <w:style w:type="character" w:customStyle="1" w:styleId="apple-converted-space">
    <w:name w:val="apple-converted-space"/>
    <w:basedOn w:val="a1"/>
    <w:rsid w:val="003B434C"/>
  </w:style>
  <w:style w:type="character" w:customStyle="1" w:styleId="FontStyle13">
    <w:name w:val="Font Style13"/>
    <w:rsid w:val="00963443"/>
    <w:rPr>
      <w:rFonts w:ascii="Times New Roman" w:hAnsi="Times New Roman" w:cs="Times New Roman"/>
      <w:sz w:val="24"/>
      <w:szCs w:val="24"/>
    </w:rPr>
  </w:style>
  <w:style w:type="paragraph" w:customStyle="1" w:styleId="33">
    <w:name w:val="Стиль3"/>
    <w:basedOn w:val="a"/>
    <w:rsid w:val="00963443"/>
    <w:pPr>
      <w:widowControl w:val="0"/>
      <w:tabs>
        <w:tab w:val="left" w:pos="1307"/>
      </w:tabs>
      <w:spacing w:after="0" w:line="240" w:lineRule="auto"/>
      <w:ind w:left="1080"/>
      <w:jc w:val="both"/>
      <w:textAlignment w:val="baseline"/>
    </w:pPr>
    <w:rPr>
      <w:rFonts w:ascii="Times New Roman" w:hAnsi="Times New Roman" w:cs="Calibri"/>
      <w:kern w:val="0"/>
      <w:sz w:val="24"/>
      <w:szCs w:val="20"/>
    </w:rPr>
  </w:style>
  <w:style w:type="paragraph" w:customStyle="1" w:styleId="text-1">
    <w:name w:val="text-1"/>
    <w:basedOn w:val="a"/>
    <w:rsid w:val="00963443"/>
    <w:pPr>
      <w:widowControl w:val="0"/>
      <w:spacing w:before="280" w:after="280" w:line="240" w:lineRule="auto"/>
    </w:pPr>
    <w:rPr>
      <w:rFonts w:ascii="Times New Roman" w:hAnsi="Times New Roman" w:cs="Calibri"/>
      <w:kern w:val="0"/>
      <w:sz w:val="24"/>
      <w:szCs w:val="24"/>
    </w:rPr>
  </w:style>
  <w:style w:type="character" w:styleId="aff2">
    <w:name w:val="FollowedHyperlink"/>
    <w:uiPriority w:val="99"/>
    <w:rsid w:val="004B3999"/>
    <w:rPr>
      <w:color w:val="800080"/>
      <w:u w:val="single"/>
    </w:rPr>
  </w:style>
  <w:style w:type="paragraph" w:styleId="aff3">
    <w:name w:val="List Continue"/>
    <w:basedOn w:val="a"/>
    <w:rsid w:val="0010213B"/>
    <w:pPr>
      <w:spacing w:after="120"/>
      <w:ind w:left="283"/>
      <w:contextualSpacing/>
    </w:pPr>
  </w:style>
  <w:style w:type="paragraph" w:styleId="aff4">
    <w:name w:val="List Paragraph"/>
    <w:basedOn w:val="a"/>
    <w:uiPriority w:val="34"/>
    <w:qFormat/>
    <w:rsid w:val="0063734E"/>
    <w:pPr>
      <w:suppressAutoHyphens w:val="0"/>
      <w:spacing w:after="0" w:line="240" w:lineRule="auto"/>
      <w:ind w:left="720"/>
      <w:contextualSpacing/>
    </w:pPr>
    <w:rPr>
      <w:rFonts w:ascii="Times New Roman" w:hAnsi="Times New Roman"/>
      <w:kern w:val="0"/>
      <w:sz w:val="20"/>
      <w:szCs w:val="20"/>
      <w:lang w:val="en-US" w:eastAsia="ru-RU"/>
    </w:rPr>
  </w:style>
  <w:style w:type="character" w:customStyle="1" w:styleId="apple-style-span">
    <w:name w:val="apple-style-span"/>
    <w:basedOn w:val="a1"/>
    <w:rsid w:val="0063734E"/>
  </w:style>
  <w:style w:type="character" w:customStyle="1" w:styleId="19">
    <w:name w:val="Верхний колонтитул Знак1"/>
    <w:aliases w:val=" Знак Знак6"/>
    <w:rsid w:val="0063734E"/>
    <w:rPr>
      <w:rFonts w:ascii="Calibri" w:hAnsi="Calibri"/>
      <w:kern w:val="1"/>
      <w:sz w:val="22"/>
      <w:szCs w:val="22"/>
      <w:lang w:eastAsia="ar-SA"/>
    </w:rPr>
  </w:style>
  <w:style w:type="character" w:customStyle="1" w:styleId="afc">
    <w:name w:val="Основной текст с отступом Знак"/>
    <w:aliases w:val="Основной текст 1 Знак"/>
    <w:link w:val="afb"/>
    <w:rsid w:val="0063734E"/>
    <w:rPr>
      <w:rFonts w:ascii="Calibri" w:hAnsi="Calibri"/>
      <w:kern w:val="1"/>
      <w:sz w:val="22"/>
      <w:szCs w:val="22"/>
      <w:lang w:eastAsia="ar-SA"/>
    </w:rPr>
  </w:style>
  <w:style w:type="paragraph" w:customStyle="1" w:styleId="Style8">
    <w:name w:val="Style8"/>
    <w:basedOn w:val="a"/>
    <w:rsid w:val="0063734E"/>
    <w:pPr>
      <w:widowControl w:val="0"/>
      <w:suppressAutoHyphens w:val="0"/>
      <w:autoSpaceDE w:val="0"/>
      <w:autoSpaceDN w:val="0"/>
      <w:adjustRightInd w:val="0"/>
      <w:spacing w:after="0" w:line="274" w:lineRule="exact"/>
      <w:ind w:firstLine="432"/>
    </w:pPr>
    <w:rPr>
      <w:rFonts w:ascii="Times New Roman" w:hAnsi="Times New Roman"/>
      <w:kern w:val="0"/>
      <w:sz w:val="24"/>
      <w:szCs w:val="24"/>
      <w:lang w:eastAsia="ru-RU"/>
    </w:rPr>
  </w:style>
  <w:style w:type="character" w:customStyle="1" w:styleId="a4">
    <w:name w:val="Основной текст Знак"/>
    <w:aliases w:val="body text Знак"/>
    <w:link w:val="a0"/>
    <w:rsid w:val="0063734E"/>
    <w:rPr>
      <w:rFonts w:ascii="Calibri" w:hAnsi="Calibri"/>
      <w:kern w:val="1"/>
      <w:sz w:val="22"/>
      <w:szCs w:val="22"/>
      <w:lang w:eastAsia="ar-SA"/>
    </w:rPr>
  </w:style>
  <w:style w:type="paragraph" w:customStyle="1" w:styleId="Default">
    <w:name w:val="Default"/>
    <w:rsid w:val="0023159D"/>
    <w:pPr>
      <w:autoSpaceDE w:val="0"/>
      <w:autoSpaceDN w:val="0"/>
      <w:adjustRightInd w:val="0"/>
    </w:pPr>
    <w:rPr>
      <w:color w:val="000000"/>
      <w:sz w:val="24"/>
      <w:szCs w:val="24"/>
    </w:rPr>
  </w:style>
  <w:style w:type="paragraph" w:customStyle="1" w:styleId="Normalunindented">
    <w:name w:val="Normal unindented"/>
    <w:qFormat/>
    <w:rsid w:val="00CC2550"/>
    <w:pPr>
      <w:spacing w:before="120" w:after="120" w:line="276" w:lineRule="auto"/>
      <w:jc w:val="both"/>
    </w:pPr>
    <w:rPr>
      <w:sz w:val="22"/>
      <w:szCs w:val="22"/>
    </w:rPr>
  </w:style>
  <w:style w:type="character" w:customStyle="1" w:styleId="90">
    <w:name w:val="Заголовок 9 Знак"/>
    <w:link w:val="9"/>
    <w:uiPriority w:val="9"/>
    <w:semiHidden/>
    <w:rsid w:val="00403E6B"/>
    <w:rPr>
      <w:rFonts w:ascii="Cambria" w:eastAsia="Times New Roman" w:hAnsi="Cambria" w:cs="Times New Roman"/>
      <w:kern w:val="1"/>
      <w:sz w:val="22"/>
      <w:szCs w:val="22"/>
      <w:lang w:eastAsia="ar-SA"/>
    </w:rPr>
  </w:style>
  <w:style w:type="character" w:customStyle="1" w:styleId="40">
    <w:name w:val="Заголовок 4 Знак"/>
    <w:link w:val="4"/>
    <w:uiPriority w:val="9"/>
    <w:rsid w:val="00403E6B"/>
    <w:rPr>
      <w:bCs/>
      <w:iCs/>
    </w:rPr>
  </w:style>
  <w:style w:type="character" w:customStyle="1" w:styleId="60">
    <w:name w:val="Заголовок 6 Знак"/>
    <w:link w:val="6"/>
    <w:uiPriority w:val="9"/>
    <w:rsid w:val="00403E6B"/>
    <w:rPr>
      <w:i/>
      <w:iCs/>
      <w:color w:val="243F60"/>
    </w:rPr>
  </w:style>
  <w:style w:type="character" w:customStyle="1" w:styleId="70">
    <w:name w:val="Заголовок 7 Знак"/>
    <w:link w:val="7"/>
    <w:uiPriority w:val="9"/>
    <w:rsid w:val="00403E6B"/>
    <w:rPr>
      <w:i/>
      <w:iCs/>
      <w:color w:val="404040"/>
    </w:rPr>
  </w:style>
  <w:style w:type="character" w:customStyle="1" w:styleId="80">
    <w:name w:val="Заголовок 8 Знак"/>
    <w:link w:val="8"/>
    <w:uiPriority w:val="9"/>
    <w:rsid w:val="00403E6B"/>
    <w:rPr>
      <w:color w:val="4F81BD"/>
    </w:rPr>
  </w:style>
  <w:style w:type="paragraph" w:customStyle="1" w:styleId="heading1normal">
    <w:name w:val="heading 1 normal"/>
    <w:basedOn w:val="a"/>
    <w:next w:val="a"/>
    <w:uiPriority w:val="9"/>
    <w:qFormat/>
    <w:rsid w:val="00403E6B"/>
    <w:pPr>
      <w:numPr>
        <w:numId w:val="9"/>
      </w:numPr>
      <w:suppressAutoHyphens w:val="0"/>
      <w:spacing w:before="120" w:after="120"/>
      <w:jc w:val="both"/>
      <w:outlineLvl w:val="0"/>
    </w:pPr>
    <w:rPr>
      <w:rFonts w:ascii="Times New Roman" w:hAnsi="Times New Roman"/>
      <w:kern w:val="0"/>
      <w:lang w:eastAsia="ru-RU"/>
    </w:rPr>
  </w:style>
  <w:style w:type="paragraph" w:styleId="aff5">
    <w:name w:val="Title"/>
    <w:basedOn w:val="a"/>
    <w:next w:val="a"/>
    <w:link w:val="aff6"/>
    <w:uiPriority w:val="10"/>
    <w:qFormat/>
    <w:rsid w:val="00D54ED0"/>
    <w:pPr>
      <w:suppressAutoHyphens w:val="0"/>
      <w:spacing w:before="120" w:after="300" w:line="240" w:lineRule="auto"/>
      <w:ind w:firstLine="708"/>
      <w:contextualSpacing/>
      <w:jc w:val="center"/>
      <w:outlineLvl w:val="0"/>
    </w:pPr>
    <w:rPr>
      <w:rFonts w:ascii="Times New Roman" w:hAnsi="Times New Roman"/>
      <w:b/>
      <w:spacing w:val="5"/>
      <w:kern w:val="28"/>
      <w:sz w:val="28"/>
      <w:szCs w:val="52"/>
    </w:rPr>
  </w:style>
  <w:style w:type="character" w:customStyle="1" w:styleId="aff6">
    <w:name w:val="Заголовок Знак"/>
    <w:link w:val="aff5"/>
    <w:uiPriority w:val="10"/>
    <w:rsid w:val="00D54ED0"/>
    <w:rPr>
      <w:b/>
      <w:spacing w:val="5"/>
      <w:kern w:val="28"/>
      <w:sz w:val="28"/>
      <w:szCs w:val="52"/>
    </w:rPr>
  </w:style>
  <w:style w:type="character" w:customStyle="1" w:styleId="ConsPlusNonformat0">
    <w:name w:val="ConsPlusNonformat Знак"/>
    <w:link w:val="ConsPlusNonformat"/>
    <w:uiPriority w:val="99"/>
    <w:rsid w:val="00C52EE1"/>
    <w:rPr>
      <w:rFonts w:ascii="Courier New" w:hAnsi="Courier New" w:cs="Courier New"/>
      <w:lang w:val="ru-RU" w:eastAsia="ru-RU" w:bidi="ar-SA"/>
    </w:rPr>
  </w:style>
  <w:style w:type="paragraph" w:styleId="aff7">
    <w:name w:val="endnote text"/>
    <w:basedOn w:val="a"/>
    <w:link w:val="aff8"/>
    <w:uiPriority w:val="99"/>
    <w:rsid w:val="00E262E2"/>
    <w:pPr>
      <w:suppressAutoHyphens w:val="0"/>
      <w:autoSpaceDE w:val="0"/>
      <w:autoSpaceDN w:val="0"/>
      <w:spacing w:after="0" w:line="240" w:lineRule="auto"/>
    </w:pPr>
    <w:rPr>
      <w:rFonts w:ascii="Times New Roman" w:hAnsi="Times New Roman"/>
      <w:kern w:val="0"/>
      <w:sz w:val="20"/>
      <w:szCs w:val="20"/>
      <w:lang w:eastAsia="ru-RU"/>
    </w:rPr>
  </w:style>
  <w:style w:type="character" w:customStyle="1" w:styleId="aff8">
    <w:name w:val="Текст концевой сноски Знак"/>
    <w:link w:val="aff7"/>
    <w:uiPriority w:val="99"/>
    <w:rsid w:val="00E262E2"/>
    <w:rPr>
      <w:rFonts w:eastAsia="Times New Roman"/>
    </w:rPr>
  </w:style>
  <w:style w:type="character" w:styleId="aff9">
    <w:name w:val="endnote reference"/>
    <w:uiPriority w:val="99"/>
    <w:rsid w:val="00E262E2"/>
    <w:rPr>
      <w:rFonts w:cs="Times New Roman"/>
      <w:vertAlign w:val="superscript"/>
    </w:rPr>
  </w:style>
  <w:style w:type="paragraph" w:customStyle="1" w:styleId="msonormal0">
    <w:name w:val="msonormal"/>
    <w:basedOn w:val="a"/>
    <w:rsid w:val="00D244D2"/>
    <w:pPr>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font5">
    <w:name w:val="font5"/>
    <w:basedOn w:val="a"/>
    <w:rsid w:val="00D244D2"/>
    <w:pPr>
      <w:suppressAutoHyphens w:val="0"/>
      <w:spacing w:before="100" w:beforeAutospacing="1" w:after="100" w:afterAutospacing="1" w:line="240" w:lineRule="auto"/>
    </w:pPr>
    <w:rPr>
      <w:rFonts w:ascii="Arial" w:hAnsi="Arial" w:cs="Arial"/>
      <w:i/>
      <w:iCs/>
      <w:kern w:val="0"/>
      <w:sz w:val="14"/>
      <w:szCs w:val="14"/>
      <w:lang w:eastAsia="ru-RU"/>
    </w:rPr>
  </w:style>
  <w:style w:type="paragraph" w:customStyle="1" w:styleId="font6">
    <w:name w:val="font6"/>
    <w:basedOn w:val="a"/>
    <w:rsid w:val="00D244D2"/>
    <w:pPr>
      <w:suppressAutoHyphens w:val="0"/>
      <w:spacing w:before="100" w:beforeAutospacing="1" w:after="100" w:afterAutospacing="1" w:line="240" w:lineRule="auto"/>
    </w:pPr>
    <w:rPr>
      <w:rFonts w:ascii="Arial" w:hAnsi="Arial" w:cs="Arial"/>
      <w:i/>
      <w:iCs/>
      <w:kern w:val="0"/>
      <w:sz w:val="12"/>
      <w:szCs w:val="12"/>
      <w:lang w:eastAsia="ru-RU"/>
    </w:rPr>
  </w:style>
  <w:style w:type="paragraph" w:customStyle="1" w:styleId="xl65">
    <w:name w:val="xl65"/>
    <w:basedOn w:val="a"/>
    <w:rsid w:val="00D244D2"/>
    <w:pPr>
      <w:suppressAutoHyphens w:val="0"/>
      <w:spacing w:before="100" w:beforeAutospacing="1" w:after="100" w:afterAutospacing="1" w:line="240" w:lineRule="auto"/>
      <w:textAlignment w:val="top"/>
    </w:pPr>
    <w:rPr>
      <w:rFonts w:ascii="Arial" w:hAnsi="Arial" w:cs="Arial"/>
      <w:kern w:val="0"/>
      <w:sz w:val="18"/>
      <w:szCs w:val="18"/>
      <w:lang w:eastAsia="ru-RU"/>
    </w:rPr>
  </w:style>
  <w:style w:type="paragraph" w:customStyle="1" w:styleId="xl66">
    <w:name w:val="xl66"/>
    <w:basedOn w:val="a"/>
    <w:rsid w:val="00D244D2"/>
    <w:pPr>
      <w:suppressAutoHyphens w:val="0"/>
      <w:spacing w:before="100" w:beforeAutospacing="1" w:after="100" w:afterAutospacing="1" w:line="240" w:lineRule="auto"/>
      <w:textAlignment w:val="top"/>
    </w:pPr>
    <w:rPr>
      <w:rFonts w:ascii="Arial" w:hAnsi="Arial" w:cs="Arial"/>
      <w:kern w:val="0"/>
      <w:sz w:val="18"/>
      <w:szCs w:val="18"/>
      <w:lang w:eastAsia="ru-RU"/>
    </w:rPr>
  </w:style>
  <w:style w:type="paragraph" w:customStyle="1" w:styleId="xl67">
    <w:name w:val="xl67"/>
    <w:basedOn w:val="a"/>
    <w:rsid w:val="00D244D2"/>
    <w:pPr>
      <w:suppressAutoHyphens w:val="0"/>
      <w:spacing w:before="100" w:beforeAutospacing="1" w:after="100" w:afterAutospacing="1" w:line="240" w:lineRule="auto"/>
      <w:jc w:val="center"/>
      <w:textAlignment w:val="top"/>
    </w:pPr>
    <w:rPr>
      <w:rFonts w:ascii="Arial" w:hAnsi="Arial" w:cs="Arial"/>
      <w:kern w:val="0"/>
      <w:sz w:val="18"/>
      <w:szCs w:val="18"/>
      <w:lang w:eastAsia="ru-RU"/>
    </w:rPr>
  </w:style>
  <w:style w:type="paragraph" w:customStyle="1" w:styleId="xl68">
    <w:name w:val="xl68"/>
    <w:basedOn w:val="a"/>
    <w:rsid w:val="00D244D2"/>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69">
    <w:name w:val="xl69"/>
    <w:basedOn w:val="a"/>
    <w:rsid w:val="00D244D2"/>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70">
    <w:name w:val="xl70"/>
    <w:basedOn w:val="a"/>
    <w:rsid w:val="00D244D2"/>
    <w:pPr>
      <w:suppressAutoHyphens w:val="0"/>
      <w:spacing w:before="100" w:beforeAutospacing="1" w:after="100" w:afterAutospacing="1" w:line="240" w:lineRule="auto"/>
    </w:pPr>
    <w:rPr>
      <w:rFonts w:ascii="Arial" w:hAnsi="Arial" w:cs="Arial"/>
      <w:kern w:val="0"/>
      <w:sz w:val="24"/>
      <w:szCs w:val="24"/>
      <w:lang w:eastAsia="ru-RU"/>
    </w:rPr>
  </w:style>
  <w:style w:type="paragraph" w:customStyle="1" w:styleId="xl71">
    <w:name w:val="xl71"/>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24"/>
      <w:szCs w:val="24"/>
      <w:lang w:eastAsia="ru-RU"/>
    </w:rPr>
  </w:style>
  <w:style w:type="paragraph" w:customStyle="1" w:styleId="xl72">
    <w:name w:val="xl72"/>
    <w:basedOn w:val="a"/>
    <w:rsid w:val="00D244D2"/>
    <w:pPr>
      <w:suppressAutoHyphens w:val="0"/>
      <w:spacing w:before="100" w:beforeAutospacing="1" w:after="100" w:afterAutospacing="1" w:line="240" w:lineRule="auto"/>
      <w:jc w:val="center"/>
      <w:textAlignment w:val="top"/>
    </w:pPr>
    <w:rPr>
      <w:rFonts w:ascii="Arial" w:hAnsi="Arial" w:cs="Arial"/>
      <w:kern w:val="0"/>
      <w:sz w:val="18"/>
      <w:szCs w:val="18"/>
      <w:lang w:eastAsia="ru-RU"/>
    </w:rPr>
  </w:style>
  <w:style w:type="paragraph" w:customStyle="1" w:styleId="xl73">
    <w:name w:val="xl73"/>
    <w:basedOn w:val="a"/>
    <w:rsid w:val="00D244D2"/>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24"/>
      <w:szCs w:val="24"/>
      <w:lang w:eastAsia="ru-RU"/>
    </w:rPr>
  </w:style>
  <w:style w:type="paragraph" w:customStyle="1" w:styleId="xl74">
    <w:name w:val="xl74"/>
    <w:basedOn w:val="a"/>
    <w:rsid w:val="00D244D2"/>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24"/>
      <w:szCs w:val="24"/>
      <w:lang w:eastAsia="ru-RU"/>
    </w:rPr>
  </w:style>
  <w:style w:type="paragraph" w:customStyle="1" w:styleId="xl75">
    <w:name w:val="xl75"/>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kern w:val="0"/>
      <w:sz w:val="24"/>
      <w:szCs w:val="24"/>
      <w:lang w:eastAsia="ru-RU"/>
    </w:rPr>
  </w:style>
  <w:style w:type="paragraph" w:customStyle="1" w:styleId="xl76">
    <w:name w:val="xl76"/>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18"/>
      <w:szCs w:val="18"/>
      <w:lang w:eastAsia="ru-RU"/>
    </w:rPr>
  </w:style>
  <w:style w:type="paragraph" w:customStyle="1" w:styleId="xl77">
    <w:name w:val="xl77"/>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b/>
      <w:bCs/>
      <w:kern w:val="0"/>
      <w:sz w:val="18"/>
      <w:szCs w:val="18"/>
      <w:lang w:eastAsia="ru-RU"/>
    </w:rPr>
  </w:style>
  <w:style w:type="paragraph" w:customStyle="1" w:styleId="xl78">
    <w:name w:val="xl78"/>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kern w:val="0"/>
      <w:sz w:val="18"/>
      <w:szCs w:val="18"/>
      <w:lang w:eastAsia="ru-RU"/>
    </w:rPr>
  </w:style>
  <w:style w:type="paragraph" w:customStyle="1" w:styleId="xl79">
    <w:name w:val="xl79"/>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18"/>
      <w:szCs w:val="18"/>
      <w:lang w:eastAsia="ru-RU"/>
    </w:rPr>
  </w:style>
  <w:style w:type="paragraph" w:customStyle="1" w:styleId="xl80">
    <w:name w:val="xl80"/>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81">
    <w:name w:val="xl81"/>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82">
    <w:name w:val="xl82"/>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83">
    <w:name w:val="xl83"/>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kern w:val="0"/>
      <w:sz w:val="18"/>
      <w:szCs w:val="18"/>
      <w:lang w:eastAsia="ru-RU"/>
    </w:rPr>
  </w:style>
  <w:style w:type="paragraph" w:customStyle="1" w:styleId="xl84">
    <w:name w:val="xl84"/>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85">
    <w:name w:val="xl85"/>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86">
    <w:name w:val="xl86"/>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14"/>
      <w:szCs w:val="14"/>
      <w:lang w:eastAsia="ru-RU"/>
    </w:rPr>
  </w:style>
  <w:style w:type="paragraph" w:customStyle="1" w:styleId="xl87">
    <w:name w:val="xl87"/>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kern w:val="0"/>
      <w:sz w:val="14"/>
      <w:szCs w:val="14"/>
      <w:lang w:eastAsia="ru-RU"/>
    </w:rPr>
  </w:style>
  <w:style w:type="paragraph" w:customStyle="1" w:styleId="xl88">
    <w:name w:val="xl88"/>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89">
    <w:name w:val="xl89"/>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i/>
      <w:iCs/>
      <w:kern w:val="0"/>
      <w:sz w:val="16"/>
      <w:szCs w:val="16"/>
      <w:lang w:eastAsia="ru-RU"/>
    </w:rPr>
  </w:style>
  <w:style w:type="paragraph" w:customStyle="1" w:styleId="xl90">
    <w:name w:val="xl90"/>
    <w:basedOn w:val="a"/>
    <w:rsid w:val="00D244D2"/>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24"/>
      <w:szCs w:val="24"/>
      <w:lang w:eastAsia="ru-RU"/>
    </w:rPr>
  </w:style>
  <w:style w:type="paragraph" w:customStyle="1" w:styleId="xl91">
    <w:name w:val="xl91"/>
    <w:basedOn w:val="a"/>
    <w:rsid w:val="00D244D2"/>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24"/>
      <w:szCs w:val="24"/>
      <w:lang w:eastAsia="ru-RU"/>
    </w:rPr>
  </w:style>
  <w:style w:type="paragraph" w:customStyle="1" w:styleId="xl92">
    <w:name w:val="xl92"/>
    <w:basedOn w:val="a"/>
    <w:rsid w:val="00D244D2"/>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ascii="Arial" w:hAnsi="Arial" w:cs="Arial"/>
      <w:kern w:val="0"/>
      <w:sz w:val="24"/>
      <w:szCs w:val="24"/>
      <w:lang w:eastAsia="ru-RU"/>
    </w:rPr>
  </w:style>
  <w:style w:type="paragraph" w:customStyle="1" w:styleId="xl93">
    <w:name w:val="xl93"/>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94">
    <w:name w:val="xl94"/>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b/>
      <w:bCs/>
      <w:kern w:val="0"/>
      <w:sz w:val="24"/>
      <w:szCs w:val="24"/>
      <w:lang w:eastAsia="ru-RU"/>
    </w:rPr>
  </w:style>
  <w:style w:type="paragraph" w:customStyle="1" w:styleId="xl95">
    <w:name w:val="xl95"/>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xl96">
    <w:name w:val="xl96"/>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24"/>
      <w:szCs w:val="24"/>
      <w:lang w:eastAsia="ru-RU"/>
    </w:rPr>
  </w:style>
  <w:style w:type="paragraph" w:customStyle="1" w:styleId="xl97">
    <w:name w:val="xl97"/>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kern w:val="0"/>
      <w:sz w:val="24"/>
      <w:szCs w:val="24"/>
      <w:lang w:eastAsia="ru-RU"/>
    </w:rPr>
  </w:style>
  <w:style w:type="paragraph" w:customStyle="1" w:styleId="xl98">
    <w:name w:val="xl98"/>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kern w:val="0"/>
      <w:sz w:val="24"/>
      <w:szCs w:val="24"/>
      <w:lang w:eastAsia="ru-RU"/>
    </w:rPr>
  </w:style>
  <w:style w:type="paragraph" w:customStyle="1" w:styleId="xl99">
    <w:name w:val="xl99"/>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kern w:val="0"/>
      <w:sz w:val="18"/>
      <w:szCs w:val="18"/>
      <w:lang w:eastAsia="ru-RU"/>
    </w:rPr>
  </w:style>
  <w:style w:type="paragraph" w:customStyle="1" w:styleId="xl100">
    <w:name w:val="xl100"/>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b/>
      <w:bCs/>
      <w:kern w:val="0"/>
      <w:sz w:val="18"/>
      <w:szCs w:val="18"/>
      <w:lang w:eastAsia="ru-RU"/>
    </w:rPr>
  </w:style>
  <w:style w:type="character" w:customStyle="1" w:styleId="1a">
    <w:name w:val="Неразрешенное упоминание1"/>
    <w:basedOn w:val="a1"/>
    <w:uiPriority w:val="99"/>
    <w:semiHidden/>
    <w:unhideWhenUsed/>
    <w:rsid w:val="00076CF0"/>
    <w:rPr>
      <w:color w:val="605E5C"/>
      <w:shd w:val="clear" w:color="auto" w:fill="E1DFDD"/>
    </w:rPr>
  </w:style>
  <w:style w:type="character" w:customStyle="1" w:styleId="aa">
    <w:name w:val="Нижний колонтитул Знак"/>
    <w:basedOn w:val="a1"/>
    <w:link w:val="a9"/>
    <w:uiPriority w:val="99"/>
    <w:rsid w:val="00A80F03"/>
    <w:rPr>
      <w:rFonts w:ascii="Calibri" w:hAnsi="Calibri"/>
      <w:kern w:val="1"/>
      <w:sz w:val="22"/>
      <w:szCs w:val="22"/>
      <w:lang w:eastAsia="ar-SA"/>
    </w:rPr>
  </w:style>
  <w:style w:type="paragraph" w:customStyle="1" w:styleId="xl101">
    <w:name w:val="xl101"/>
    <w:basedOn w:val="a"/>
    <w:rsid w:val="005369B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b/>
      <w:bCs/>
      <w:kern w:val="0"/>
      <w:sz w:val="24"/>
      <w:szCs w:val="24"/>
      <w:lang w:eastAsia="ru-RU"/>
    </w:rPr>
  </w:style>
  <w:style w:type="paragraph" w:customStyle="1" w:styleId="xl102">
    <w:name w:val="xl102"/>
    <w:basedOn w:val="a"/>
    <w:rsid w:val="005369B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kern w:val="0"/>
      <w:sz w:val="18"/>
      <w:szCs w:val="18"/>
      <w:lang w:eastAsia="ru-RU"/>
    </w:rPr>
  </w:style>
  <w:style w:type="paragraph" w:customStyle="1" w:styleId="xl103">
    <w:name w:val="xl103"/>
    <w:basedOn w:val="a"/>
    <w:rsid w:val="005369B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24"/>
      <w:szCs w:val="24"/>
      <w:lang w:eastAsia="ru-RU"/>
    </w:rPr>
  </w:style>
  <w:style w:type="paragraph" w:customStyle="1" w:styleId="xl104">
    <w:name w:val="xl104"/>
    <w:basedOn w:val="a"/>
    <w:rsid w:val="005369B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kern w:val="0"/>
      <w:sz w:val="24"/>
      <w:szCs w:val="24"/>
      <w:lang w:eastAsia="ru-RU"/>
    </w:rPr>
  </w:style>
  <w:style w:type="paragraph" w:customStyle="1" w:styleId="xl105">
    <w:name w:val="xl105"/>
    <w:basedOn w:val="a"/>
    <w:rsid w:val="005369B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kern w:val="0"/>
      <w:sz w:val="24"/>
      <w:szCs w:val="24"/>
      <w:lang w:eastAsia="ru-RU"/>
    </w:rPr>
  </w:style>
  <w:style w:type="numbering" w:customStyle="1" w:styleId="1b">
    <w:name w:val="Нет списка1"/>
    <w:next w:val="a3"/>
    <w:uiPriority w:val="99"/>
    <w:semiHidden/>
    <w:unhideWhenUsed/>
    <w:rsid w:val="003051C8"/>
  </w:style>
  <w:style w:type="table" w:customStyle="1" w:styleId="1c">
    <w:name w:val="Сетка таблицы1"/>
    <w:basedOn w:val="a2"/>
    <w:next w:val="ad"/>
    <w:uiPriority w:val="39"/>
    <w:rsid w:val="00305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C04F92"/>
    <w:pPr>
      <w:suppressAutoHyphens w:val="0"/>
      <w:spacing w:before="100" w:beforeAutospacing="1" w:after="100" w:afterAutospacing="1" w:line="240" w:lineRule="auto"/>
    </w:pPr>
    <w:rPr>
      <w:rFonts w:ascii="Arial" w:hAnsi="Arial" w:cs="Arial"/>
      <w:i/>
      <w:iCs/>
      <w:kern w:val="0"/>
      <w:sz w:val="12"/>
      <w:szCs w:val="12"/>
      <w:lang w:eastAsia="ru-RU"/>
    </w:rPr>
  </w:style>
  <w:style w:type="character" w:customStyle="1" w:styleId="27">
    <w:name w:val="Неразрешенное упоминание2"/>
    <w:basedOn w:val="a1"/>
    <w:uiPriority w:val="99"/>
    <w:semiHidden/>
    <w:unhideWhenUsed/>
    <w:rsid w:val="00087F9B"/>
    <w:rPr>
      <w:color w:val="605E5C"/>
      <w:shd w:val="clear" w:color="auto" w:fill="E1DFDD"/>
    </w:rPr>
  </w:style>
  <w:style w:type="paragraph" w:customStyle="1" w:styleId="xl106">
    <w:name w:val="xl106"/>
    <w:basedOn w:val="a"/>
    <w:rsid w:val="00ED7593"/>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07">
    <w:name w:val="xl107"/>
    <w:basedOn w:val="a"/>
    <w:rsid w:val="00ED7593"/>
    <w:pPr>
      <w:pBdr>
        <w:top w:val="single" w:sz="4" w:space="0" w:color="auto"/>
        <w:bottom w:val="single" w:sz="4" w:space="0" w:color="auto"/>
      </w:pBdr>
      <w:suppressAutoHyphens w:val="0"/>
      <w:spacing w:before="100" w:beforeAutospacing="1" w:after="100" w:afterAutospacing="1" w:line="240" w:lineRule="auto"/>
      <w:textAlignment w:val="top"/>
    </w:pPr>
    <w:rPr>
      <w:rFonts w:ascii="Arial" w:hAnsi="Arial" w:cs="Arial"/>
      <w:i/>
      <w:iCs/>
      <w:kern w:val="0"/>
      <w:sz w:val="16"/>
      <w:szCs w:val="16"/>
      <w:lang w:eastAsia="ru-RU"/>
    </w:rPr>
  </w:style>
  <w:style w:type="paragraph" w:customStyle="1" w:styleId="xl108">
    <w:name w:val="xl108"/>
    <w:basedOn w:val="a"/>
    <w:rsid w:val="00ED7593"/>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109">
    <w:name w:val="xl109"/>
    <w:basedOn w:val="a"/>
    <w:rsid w:val="00ED7593"/>
    <w:pPr>
      <w:pBdr>
        <w:top w:val="single" w:sz="4" w:space="0" w:color="auto"/>
        <w:bottom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10">
    <w:name w:val="xl110"/>
    <w:basedOn w:val="a"/>
    <w:rsid w:val="00ED7593"/>
    <w:pPr>
      <w:pBdr>
        <w:top w:val="single" w:sz="4" w:space="0" w:color="auto"/>
        <w:bottom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11">
    <w:name w:val="xl111"/>
    <w:basedOn w:val="a"/>
    <w:rsid w:val="00ED7593"/>
    <w:pPr>
      <w:pBdr>
        <w:left w:val="single" w:sz="4" w:space="0" w:color="auto"/>
      </w:pBdr>
      <w:suppressAutoHyphens w:val="0"/>
      <w:spacing w:before="100" w:beforeAutospacing="1" w:after="100" w:afterAutospacing="1" w:line="240" w:lineRule="auto"/>
      <w:jc w:val="right"/>
      <w:textAlignment w:val="top"/>
    </w:pPr>
    <w:rPr>
      <w:rFonts w:ascii="Arial" w:hAnsi="Arial" w:cs="Arial"/>
      <w:i/>
      <w:iCs/>
      <w:kern w:val="0"/>
      <w:sz w:val="16"/>
      <w:szCs w:val="16"/>
      <w:lang w:eastAsia="ru-RU"/>
    </w:rPr>
  </w:style>
  <w:style w:type="paragraph" w:customStyle="1" w:styleId="xl112">
    <w:name w:val="xl112"/>
    <w:basedOn w:val="a"/>
    <w:rsid w:val="00ED7593"/>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Arial" w:hAnsi="Arial" w:cs="Arial"/>
      <w:i/>
      <w:iCs/>
      <w:kern w:val="0"/>
      <w:sz w:val="16"/>
      <w:szCs w:val="16"/>
      <w:lang w:eastAsia="ru-RU"/>
    </w:rPr>
  </w:style>
  <w:style w:type="paragraph" w:customStyle="1" w:styleId="xl113">
    <w:name w:val="xl113"/>
    <w:basedOn w:val="a"/>
    <w:rsid w:val="00ED7593"/>
    <w:pPr>
      <w:pBdr>
        <w:top w:val="single" w:sz="4" w:space="0" w:color="auto"/>
        <w:bottom w:val="single" w:sz="4" w:space="0" w:color="auto"/>
      </w:pBdr>
      <w:suppressAutoHyphens w:val="0"/>
      <w:spacing w:before="100" w:beforeAutospacing="1" w:after="100" w:afterAutospacing="1" w:line="240" w:lineRule="auto"/>
      <w:jc w:val="center"/>
      <w:textAlignment w:val="top"/>
    </w:pPr>
    <w:rPr>
      <w:rFonts w:ascii="Arial" w:hAnsi="Arial" w:cs="Arial"/>
      <w:i/>
      <w:iCs/>
      <w:kern w:val="0"/>
      <w:sz w:val="16"/>
      <w:szCs w:val="16"/>
      <w:lang w:eastAsia="ru-RU"/>
    </w:rPr>
  </w:style>
  <w:style w:type="paragraph" w:customStyle="1" w:styleId="xl114">
    <w:name w:val="xl114"/>
    <w:basedOn w:val="a"/>
    <w:rsid w:val="00ED7593"/>
    <w:pPr>
      <w:pBdr>
        <w:top w:val="single" w:sz="4" w:space="0" w:color="auto"/>
        <w:bottom w:val="single" w:sz="4" w:space="0" w:color="auto"/>
      </w:pBdr>
      <w:suppressAutoHyphens w:val="0"/>
      <w:spacing w:before="100" w:beforeAutospacing="1" w:after="100" w:afterAutospacing="1" w:line="240" w:lineRule="auto"/>
      <w:jc w:val="center"/>
      <w:textAlignment w:val="top"/>
    </w:pPr>
    <w:rPr>
      <w:rFonts w:ascii="Arial" w:hAnsi="Arial" w:cs="Arial"/>
      <w:i/>
      <w:iCs/>
      <w:kern w:val="0"/>
      <w:sz w:val="16"/>
      <w:szCs w:val="16"/>
      <w:lang w:eastAsia="ru-RU"/>
    </w:rPr>
  </w:style>
  <w:style w:type="paragraph" w:customStyle="1" w:styleId="xl115">
    <w:name w:val="xl115"/>
    <w:basedOn w:val="a"/>
    <w:rsid w:val="00ED7593"/>
    <w:pPr>
      <w:pBdr>
        <w:top w:val="single" w:sz="4" w:space="0" w:color="auto"/>
        <w:bottom w:val="single" w:sz="4" w:space="0" w:color="auto"/>
      </w:pBdr>
      <w:suppressAutoHyphens w:val="0"/>
      <w:spacing w:before="100" w:beforeAutospacing="1" w:after="100" w:afterAutospacing="1" w:line="240" w:lineRule="auto"/>
      <w:jc w:val="center"/>
      <w:textAlignment w:val="top"/>
    </w:pPr>
    <w:rPr>
      <w:rFonts w:ascii="Arial" w:hAnsi="Arial" w:cs="Arial"/>
      <w:i/>
      <w:iCs/>
      <w:kern w:val="0"/>
      <w:sz w:val="16"/>
      <w:szCs w:val="16"/>
      <w:lang w:eastAsia="ru-RU"/>
    </w:rPr>
  </w:style>
  <w:style w:type="paragraph" w:customStyle="1" w:styleId="xl116">
    <w:name w:val="xl116"/>
    <w:basedOn w:val="a"/>
    <w:rsid w:val="00ED7593"/>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Arial" w:hAnsi="Arial" w:cs="Arial"/>
      <w:i/>
      <w:iCs/>
      <w:kern w:val="0"/>
      <w:sz w:val="16"/>
      <w:szCs w:val="16"/>
      <w:lang w:eastAsia="ru-RU"/>
    </w:rPr>
  </w:style>
  <w:style w:type="paragraph" w:customStyle="1" w:styleId="xl117">
    <w:name w:val="xl117"/>
    <w:basedOn w:val="a"/>
    <w:rsid w:val="00ED7593"/>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Arial" w:hAnsi="Arial" w:cs="Arial"/>
      <w:i/>
      <w:iCs/>
      <w:kern w:val="0"/>
      <w:sz w:val="16"/>
      <w:szCs w:val="16"/>
      <w:lang w:eastAsia="ru-RU"/>
    </w:rPr>
  </w:style>
  <w:style w:type="paragraph" w:customStyle="1" w:styleId="xl118">
    <w:name w:val="xl118"/>
    <w:basedOn w:val="a"/>
    <w:rsid w:val="00ED7593"/>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i/>
      <w:iCs/>
      <w:kern w:val="0"/>
      <w:sz w:val="16"/>
      <w:szCs w:val="16"/>
      <w:lang w:eastAsia="ru-RU"/>
    </w:rPr>
  </w:style>
  <w:style w:type="paragraph" w:customStyle="1" w:styleId="xl119">
    <w:name w:val="xl119"/>
    <w:basedOn w:val="a"/>
    <w:rsid w:val="00ED7593"/>
    <w:pPr>
      <w:pBdr>
        <w:top w:val="single" w:sz="4" w:space="0" w:color="auto"/>
        <w:bottom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20">
    <w:name w:val="xl120"/>
    <w:basedOn w:val="a"/>
    <w:rsid w:val="00ED7593"/>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21">
    <w:name w:val="xl121"/>
    <w:basedOn w:val="a"/>
    <w:rsid w:val="00ED7593"/>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122">
    <w:name w:val="xl122"/>
    <w:basedOn w:val="a"/>
    <w:rsid w:val="00ED75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23">
    <w:name w:val="xl123"/>
    <w:basedOn w:val="a"/>
    <w:rsid w:val="00ED7593"/>
    <w:pPr>
      <w:pBdr>
        <w:top w:val="single" w:sz="4" w:space="0" w:color="auto"/>
        <w:bottom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24">
    <w:name w:val="xl124"/>
    <w:basedOn w:val="a"/>
    <w:rsid w:val="00ED7593"/>
    <w:pPr>
      <w:pBdr>
        <w:top w:val="single" w:sz="4" w:space="0" w:color="auto"/>
        <w:bottom w:val="single" w:sz="4" w:space="0" w:color="auto"/>
      </w:pBdr>
      <w:suppressAutoHyphens w:val="0"/>
      <w:spacing w:before="100" w:beforeAutospacing="1" w:after="100" w:afterAutospacing="1" w:line="240" w:lineRule="auto"/>
      <w:jc w:val="center"/>
      <w:textAlignment w:val="top"/>
    </w:pPr>
    <w:rPr>
      <w:rFonts w:ascii="Arial" w:hAnsi="Arial" w:cs="Arial"/>
      <w:i/>
      <w:iCs/>
      <w:kern w:val="0"/>
      <w:sz w:val="16"/>
      <w:szCs w:val="16"/>
      <w:lang w:eastAsia="ru-RU"/>
    </w:rPr>
  </w:style>
  <w:style w:type="paragraph" w:customStyle="1" w:styleId="xl125">
    <w:name w:val="xl125"/>
    <w:basedOn w:val="a"/>
    <w:rsid w:val="00ED7593"/>
    <w:pPr>
      <w:pBdr>
        <w:top w:val="single" w:sz="4" w:space="0" w:color="auto"/>
        <w:bottom w:val="single" w:sz="4" w:space="0" w:color="auto"/>
      </w:pBdr>
      <w:suppressAutoHyphens w:val="0"/>
      <w:spacing w:before="100" w:beforeAutospacing="1" w:after="100" w:afterAutospacing="1" w:line="240" w:lineRule="auto"/>
      <w:jc w:val="center"/>
      <w:textAlignment w:val="top"/>
    </w:pPr>
    <w:rPr>
      <w:rFonts w:ascii="Arial" w:hAnsi="Arial" w:cs="Arial"/>
      <w:i/>
      <w:iCs/>
      <w:kern w:val="0"/>
      <w:sz w:val="16"/>
      <w:szCs w:val="16"/>
      <w:lang w:eastAsia="ru-RU"/>
    </w:rPr>
  </w:style>
  <w:style w:type="paragraph" w:customStyle="1" w:styleId="xl126">
    <w:name w:val="xl126"/>
    <w:basedOn w:val="a"/>
    <w:rsid w:val="00ED75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27">
    <w:name w:val="xl127"/>
    <w:basedOn w:val="a"/>
    <w:rsid w:val="00ED75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28">
    <w:name w:val="xl128"/>
    <w:basedOn w:val="a"/>
    <w:rsid w:val="00ED75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29">
    <w:name w:val="xl129"/>
    <w:basedOn w:val="a"/>
    <w:rsid w:val="00ED7593"/>
    <w:pPr>
      <w:pBdr>
        <w:top w:val="single" w:sz="4" w:space="0" w:color="auto"/>
        <w:bottom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30">
    <w:name w:val="xl130"/>
    <w:basedOn w:val="a"/>
    <w:rsid w:val="00ED7593"/>
    <w:pPr>
      <w:pBdr>
        <w:top w:val="single" w:sz="4" w:space="0" w:color="auto"/>
        <w:bottom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31">
    <w:name w:val="xl131"/>
    <w:basedOn w:val="a"/>
    <w:rsid w:val="00ED7593"/>
    <w:pPr>
      <w:pBdr>
        <w:top w:val="single" w:sz="4" w:space="0" w:color="auto"/>
        <w:bottom w:val="single" w:sz="4" w:space="0" w:color="auto"/>
      </w:pBdr>
      <w:suppressAutoHyphens w:val="0"/>
      <w:spacing w:before="100" w:beforeAutospacing="1" w:after="100" w:afterAutospacing="1" w:line="240" w:lineRule="auto"/>
      <w:jc w:val="center"/>
      <w:textAlignment w:val="top"/>
    </w:pPr>
    <w:rPr>
      <w:rFonts w:ascii="Arial" w:hAnsi="Arial" w:cs="Arial"/>
      <w:i/>
      <w:iCs/>
      <w:kern w:val="0"/>
      <w:sz w:val="16"/>
      <w:szCs w:val="16"/>
      <w:lang w:eastAsia="ru-RU"/>
    </w:rPr>
  </w:style>
  <w:style w:type="paragraph" w:customStyle="1" w:styleId="xl132">
    <w:name w:val="xl132"/>
    <w:basedOn w:val="a"/>
    <w:rsid w:val="00ED7593"/>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33">
    <w:name w:val="xl133"/>
    <w:basedOn w:val="a"/>
    <w:rsid w:val="00ED7593"/>
    <w:pPr>
      <w:pBdr>
        <w:top w:val="single" w:sz="4" w:space="0" w:color="auto"/>
        <w:bottom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34">
    <w:name w:val="xl134"/>
    <w:basedOn w:val="a"/>
    <w:rsid w:val="00ED7593"/>
    <w:pPr>
      <w:pBdr>
        <w:top w:val="single" w:sz="4" w:space="0" w:color="auto"/>
        <w:bottom w:val="single" w:sz="4" w:space="0" w:color="auto"/>
      </w:pBdr>
      <w:suppressAutoHyphens w:val="0"/>
      <w:spacing w:before="100" w:beforeAutospacing="1" w:after="100" w:afterAutospacing="1" w:line="240" w:lineRule="auto"/>
      <w:jc w:val="center"/>
      <w:textAlignment w:val="top"/>
    </w:pPr>
    <w:rPr>
      <w:rFonts w:ascii="Arial" w:hAnsi="Arial" w:cs="Arial"/>
      <w:i/>
      <w:iCs/>
      <w:kern w:val="0"/>
      <w:sz w:val="16"/>
      <w:szCs w:val="16"/>
      <w:lang w:eastAsia="ru-RU"/>
    </w:rPr>
  </w:style>
  <w:style w:type="paragraph" w:customStyle="1" w:styleId="xl135">
    <w:name w:val="xl135"/>
    <w:basedOn w:val="a"/>
    <w:rsid w:val="00ED7593"/>
    <w:pPr>
      <w:pBdr>
        <w:top w:val="single" w:sz="4" w:space="0" w:color="auto"/>
        <w:bottom w:val="single" w:sz="4" w:space="0" w:color="auto"/>
      </w:pBdr>
      <w:suppressAutoHyphens w:val="0"/>
      <w:spacing w:before="100" w:beforeAutospacing="1" w:after="100" w:afterAutospacing="1" w:line="240" w:lineRule="auto"/>
      <w:jc w:val="center"/>
      <w:textAlignment w:val="top"/>
    </w:pPr>
    <w:rPr>
      <w:rFonts w:ascii="Arial" w:hAnsi="Arial" w:cs="Arial"/>
      <w:i/>
      <w:iCs/>
      <w:kern w:val="0"/>
      <w:sz w:val="16"/>
      <w:szCs w:val="16"/>
      <w:lang w:eastAsia="ru-RU"/>
    </w:rPr>
  </w:style>
  <w:style w:type="paragraph" w:customStyle="1" w:styleId="xl136">
    <w:name w:val="xl136"/>
    <w:basedOn w:val="a"/>
    <w:rsid w:val="00ED75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37">
    <w:name w:val="xl137"/>
    <w:basedOn w:val="a"/>
    <w:rsid w:val="00ED75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38">
    <w:name w:val="xl138"/>
    <w:basedOn w:val="a"/>
    <w:rsid w:val="00ED75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39">
    <w:name w:val="xl139"/>
    <w:basedOn w:val="a"/>
    <w:rsid w:val="00ED75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140">
    <w:name w:val="xl140"/>
    <w:basedOn w:val="a"/>
    <w:rsid w:val="00ED75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41">
    <w:name w:val="xl141"/>
    <w:basedOn w:val="a"/>
    <w:rsid w:val="00ED75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42">
    <w:name w:val="xl142"/>
    <w:basedOn w:val="a"/>
    <w:rsid w:val="00ED75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43">
    <w:name w:val="xl143"/>
    <w:basedOn w:val="a"/>
    <w:rsid w:val="00ED75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44">
    <w:name w:val="xl144"/>
    <w:basedOn w:val="a"/>
    <w:rsid w:val="00ED7593"/>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145">
    <w:name w:val="xl145"/>
    <w:basedOn w:val="a"/>
    <w:rsid w:val="00ED75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146">
    <w:name w:val="xl146"/>
    <w:basedOn w:val="a"/>
    <w:rsid w:val="00ED7593"/>
    <w:pPr>
      <w:pBdr>
        <w:bottom w:val="single" w:sz="4" w:space="0" w:color="auto"/>
      </w:pBdr>
      <w:suppressAutoHyphens w:val="0"/>
      <w:spacing w:before="100" w:beforeAutospacing="1" w:after="100" w:afterAutospacing="1" w:line="240" w:lineRule="auto"/>
      <w:jc w:val="center"/>
    </w:pPr>
    <w:rPr>
      <w:rFonts w:ascii="Arial" w:hAnsi="Arial" w:cs="Arial"/>
      <w:b/>
      <w:bCs/>
      <w:kern w:val="0"/>
      <w:sz w:val="28"/>
      <w:szCs w:val="28"/>
      <w:lang w:eastAsia="ru-RU"/>
    </w:rPr>
  </w:style>
  <w:style w:type="paragraph" w:customStyle="1" w:styleId="xl147">
    <w:name w:val="xl147"/>
    <w:basedOn w:val="a"/>
    <w:rsid w:val="00ED7593"/>
    <w:pPr>
      <w:pBdr>
        <w:top w:val="single" w:sz="4" w:space="0" w:color="auto"/>
      </w:pBdr>
      <w:suppressAutoHyphens w:val="0"/>
      <w:spacing w:before="100" w:beforeAutospacing="1" w:after="100" w:afterAutospacing="1" w:line="240" w:lineRule="auto"/>
      <w:jc w:val="center"/>
      <w:textAlignment w:val="top"/>
    </w:pPr>
    <w:rPr>
      <w:rFonts w:ascii="Arial" w:hAnsi="Arial" w:cs="Arial"/>
      <w:i/>
      <w:iCs/>
      <w:kern w:val="0"/>
      <w:sz w:val="16"/>
      <w:szCs w:val="16"/>
      <w:lang w:eastAsia="ru-RU"/>
    </w:rPr>
  </w:style>
  <w:style w:type="paragraph" w:customStyle="1" w:styleId="xl148">
    <w:name w:val="xl148"/>
    <w:basedOn w:val="a"/>
    <w:rsid w:val="00ED7593"/>
    <w:pPr>
      <w:pBdr>
        <w:bottom w:val="single" w:sz="4" w:space="0" w:color="auto"/>
      </w:pBdr>
      <w:suppressAutoHyphens w:val="0"/>
      <w:spacing w:before="100" w:beforeAutospacing="1" w:after="100" w:afterAutospacing="1" w:line="240" w:lineRule="auto"/>
      <w:jc w:val="center"/>
    </w:pPr>
    <w:rPr>
      <w:rFonts w:ascii="Arial" w:hAnsi="Arial" w:cs="Arial"/>
      <w:kern w:val="0"/>
      <w:sz w:val="20"/>
      <w:szCs w:val="20"/>
      <w:lang w:eastAsia="ru-RU"/>
    </w:rPr>
  </w:style>
  <w:style w:type="paragraph" w:customStyle="1" w:styleId="xl149">
    <w:name w:val="xl149"/>
    <w:basedOn w:val="a"/>
    <w:rsid w:val="00ED75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b/>
      <w:bCs/>
      <w:kern w:val="0"/>
      <w:sz w:val="20"/>
      <w:szCs w:val="20"/>
      <w:lang w:eastAsia="ru-RU"/>
    </w:rPr>
  </w:style>
  <w:style w:type="paragraph" w:customStyle="1" w:styleId="xl150">
    <w:name w:val="xl150"/>
    <w:basedOn w:val="a"/>
    <w:rsid w:val="00ED75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kern w:val="0"/>
      <w:sz w:val="18"/>
      <w:szCs w:val="18"/>
      <w:lang w:eastAsia="ru-RU"/>
    </w:rPr>
  </w:style>
  <w:style w:type="paragraph" w:customStyle="1" w:styleId="xl151">
    <w:name w:val="xl151"/>
    <w:basedOn w:val="a"/>
    <w:rsid w:val="00ED7593"/>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52">
    <w:name w:val="xl152"/>
    <w:basedOn w:val="a"/>
    <w:rsid w:val="00ED7593"/>
    <w:pPr>
      <w:pBdr>
        <w:top w:val="single" w:sz="4" w:space="0" w:color="auto"/>
        <w:bottom w:val="single" w:sz="4" w:space="0" w:color="auto"/>
      </w:pBd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53">
    <w:name w:val="xl153"/>
    <w:basedOn w:val="a"/>
    <w:rsid w:val="00ED7593"/>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54">
    <w:name w:val="xl154"/>
    <w:basedOn w:val="a"/>
    <w:rsid w:val="00ED7593"/>
    <w:pPr>
      <w:pBdr>
        <w:bottom w:val="single" w:sz="4" w:space="0" w:color="auto"/>
      </w:pBd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155">
    <w:name w:val="xl155"/>
    <w:basedOn w:val="a"/>
    <w:rsid w:val="00ED7593"/>
    <w:pPr>
      <w:suppressAutoHyphens w:val="0"/>
      <w:spacing w:before="100" w:beforeAutospacing="1" w:after="100" w:afterAutospacing="1" w:line="240" w:lineRule="auto"/>
    </w:pPr>
    <w:rPr>
      <w:rFonts w:ascii="Arial" w:hAnsi="Arial" w:cs="Arial"/>
      <w:kern w:val="0"/>
      <w:sz w:val="16"/>
      <w:szCs w:val="16"/>
      <w:lang w:eastAsia="ru-RU"/>
    </w:rPr>
  </w:style>
  <w:style w:type="paragraph" w:customStyle="1" w:styleId="xl156">
    <w:name w:val="xl156"/>
    <w:basedOn w:val="a"/>
    <w:rsid w:val="00ED75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18"/>
      <w:szCs w:val="18"/>
      <w:lang w:eastAsia="ru-RU"/>
    </w:rPr>
  </w:style>
  <w:style w:type="paragraph" w:customStyle="1" w:styleId="xl157">
    <w:name w:val="xl157"/>
    <w:basedOn w:val="a"/>
    <w:rsid w:val="00ED7593"/>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Arial" w:hAnsi="Arial" w:cs="Arial"/>
      <w:kern w:val="0"/>
      <w:sz w:val="18"/>
      <w:szCs w:val="18"/>
      <w:lang w:eastAsia="ru-RU"/>
    </w:rPr>
  </w:style>
  <w:style w:type="paragraph" w:customStyle="1" w:styleId="xl158">
    <w:name w:val="xl158"/>
    <w:basedOn w:val="a"/>
    <w:rsid w:val="00ED7593"/>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18"/>
      <w:szCs w:val="18"/>
      <w:lang w:eastAsia="ru-RU"/>
    </w:rPr>
  </w:style>
  <w:style w:type="paragraph" w:customStyle="1" w:styleId="xl159">
    <w:name w:val="xl159"/>
    <w:basedOn w:val="a"/>
    <w:rsid w:val="00ED7593"/>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18"/>
      <w:szCs w:val="18"/>
      <w:lang w:eastAsia="ru-RU"/>
    </w:rPr>
  </w:style>
  <w:style w:type="paragraph" w:customStyle="1" w:styleId="xl160">
    <w:name w:val="xl160"/>
    <w:basedOn w:val="a"/>
    <w:rsid w:val="00ED7593"/>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18"/>
      <w:szCs w:val="18"/>
      <w:lang w:eastAsia="ru-RU"/>
    </w:rPr>
  </w:style>
  <w:style w:type="paragraph" w:customStyle="1" w:styleId="xl161">
    <w:name w:val="xl161"/>
    <w:basedOn w:val="a"/>
    <w:rsid w:val="00ED7593"/>
    <w:pPr>
      <w:pBdr>
        <w:top w:val="single" w:sz="4" w:space="0" w:color="auto"/>
        <w:bottom w:val="single" w:sz="4" w:space="0" w:color="auto"/>
      </w:pBd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62">
    <w:name w:val="xl162"/>
    <w:basedOn w:val="a"/>
    <w:rsid w:val="00ED7593"/>
    <w:pPr>
      <w:pBdr>
        <w:top w:val="single" w:sz="4" w:space="0" w:color="auto"/>
        <w:bottom w:val="single" w:sz="4" w:space="0" w:color="auto"/>
      </w:pBdr>
      <w:suppressAutoHyphens w:val="0"/>
      <w:spacing w:before="100" w:beforeAutospacing="1" w:after="100" w:afterAutospacing="1" w:line="240" w:lineRule="auto"/>
      <w:textAlignment w:val="top"/>
    </w:pPr>
    <w:rPr>
      <w:rFonts w:ascii="Arial" w:hAnsi="Arial" w:cs="Arial"/>
      <w:i/>
      <w:iCs/>
      <w:kern w:val="0"/>
      <w:sz w:val="16"/>
      <w:szCs w:val="16"/>
      <w:lang w:eastAsia="ru-RU"/>
    </w:rPr>
  </w:style>
  <w:style w:type="paragraph" w:customStyle="1" w:styleId="xl163">
    <w:name w:val="xl163"/>
    <w:basedOn w:val="a"/>
    <w:rsid w:val="00ED7593"/>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Arial" w:hAnsi="Arial" w:cs="Arial"/>
      <w:b/>
      <w:bCs/>
      <w:kern w:val="0"/>
      <w:sz w:val="16"/>
      <w:szCs w:val="16"/>
      <w:lang w:eastAsia="ru-RU"/>
    </w:rPr>
  </w:style>
  <w:style w:type="paragraph" w:customStyle="1" w:styleId="xl164">
    <w:name w:val="xl164"/>
    <w:basedOn w:val="a"/>
    <w:rsid w:val="00ED7593"/>
    <w:pPr>
      <w:pBdr>
        <w:top w:val="single" w:sz="4" w:space="0" w:color="auto"/>
        <w:bottom w:val="single" w:sz="4" w:space="0" w:color="auto"/>
      </w:pBdr>
      <w:suppressAutoHyphens w:val="0"/>
      <w:spacing w:before="100" w:beforeAutospacing="1" w:after="100" w:afterAutospacing="1" w:line="240" w:lineRule="auto"/>
      <w:textAlignment w:val="top"/>
    </w:pPr>
    <w:rPr>
      <w:rFonts w:ascii="Arial" w:hAnsi="Arial" w:cs="Arial"/>
      <w:b/>
      <w:bCs/>
      <w:kern w:val="0"/>
      <w:sz w:val="16"/>
      <w:szCs w:val="16"/>
      <w:lang w:eastAsia="ru-RU"/>
    </w:rPr>
  </w:style>
  <w:style w:type="paragraph" w:customStyle="1" w:styleId="xl165">
    <w:name w:val="xl165"/>
    <w:basedOn w:val="a"/>
    <w:rsid w:val="00ED7593"/>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b/>
      <w:bCs/>
      <w:kern w:val="0"/>
      <w:sz w:val="16"/>
      <w:szCs w:val="16"/>
      <w:lang w:eastAsia="ru-RU"/>
    </w:rPr>
  </w:style>
  <w:style w:type="paragraph" w:customStyle="1" w:styleId="xl166">
    <w:name w:val="xl166"/>
    <w:basedOn w:val="a"/>
    <w:rsid w:val="00ED7593"/>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167">
    <w:name w:val="xl167"/>
    <w:basedOn w:val="a"/>
    <w:rsid w:val="00ED7593"/>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21547">
      <w:bodyDiv w:val="1"/>
      <w:marLeft w:val="0"/>
      <w:marRight w:val="0"/>
      <w:marTop w:val="0"/>
      <w:marBottom w:val="0"/>
      <w:divBdr>
        <w:top w:val="none" w:sz="0" w:space="0" w:color="auto"/>
        <w:left w:val="none" w:sz="0" w:space="0" w:color="auto"/>
        <w:bottom w:val="none" w:sz="0" w:space="0" w:color="auto"/>
        <w:right w:val="none" w:sz="0" w:space="0" w:color="auto"/>
      </w:divBdr>
    </w:div>
    <w:div w:id="85540587">
      <w:bodyDiv w:val="1"/>
      <w:marLeft w:val="0"/>
      <w:marRight w:val="0"/>
      <w:marTop w:val="0"/>
      <w:marBottom w:val="0"/>
      <w:divBdr>
        <w:top w:val="none" w:sz="0" w:space="0" w:color="auto"/>
        <w:left w:val="none" w:sz="0" w:space="0" w:color="auto"/>
        <w:bottom w:val="none" w:sz="0" w:space="0" w:color="auto"/>
        <w:right w:val="none" w:sz="0" w:space="0" w:color="auto"/>
      </w:divBdr>
    </w:div>
    <w:div w:id="124544120">
      <w:bodyDiv w:val="1"/>
      <w:marLeft w:val="0"/>
      <w:marRight w:val="0"/>
      <w:marTop w:val="0"/>
      <w:marBottom w:val="0"/>
      <w:divBdr>
        <w:top w:val="none" w:sz="0" w:space="0" w:color="auto"/>
        <w:left w:val="none" w:sz="0" w:space="0" w:color="auto"/>
        <w:bottom w:val="none" w:sz="0" w:space="0" w:color="auto"/>
        <w:right w:val="none" w:sz="0" w:space="0" w:color="auto"/>
      </w:divBdr>
    </w:div>
    <w:div w:id="125318976">
      <w:bodyDiv w:val="1"/>
      <w:marLeft w:val="0"/>
      <w:marRight w:val="0"/>
      <w:marTop w:val="0"/>
      <w:marBottom w:val="0"/>
      <w:divBdr>
        <w:top w:val="none" w:sz="0" w:space="0" w:color="auto"/>
        <w:left w:val="none" w:sz="0" w:space="0" w:color="auto"/>
        <w:bottom w:val="none" w:sz="0" w:space="0" w:color="auto"/>
        <w:right w:val="none" w:sz="0" w:space="0" w:color="auto"/>
      </w:divBdr>
    </w:div>
    <w:div w:id="138429006">
      <w:bodyDiv w:val="1"/>
      <w:marLeft w:val="0"/>
      <w:marRight w:val="0"/>
      <w:marTop w:val="0"/>
      <w:marBottom w:val="0"/>
      <w:divBdr>
        <w:top w:val="none" w:sz="0" w:space="0" w:color="auto"/>
        <w:left w:val="none" w:sz="0" w:space="0" w:color="auto"/>
        <w:bottom w:val="none" w:sz="0" w:space="0" w:color="auto"/>
        <w:right w:val="none" w:sz="0" w:space="0" w:color="auto"/>
      </w:divBdr>
    </w:div>
    <w:div w:id="160046244">
      <w:bodyDiv w:val="1"/>
      <w:marLeft w:val="0"/>
      <w:marRight w:val="0"/>
      <w:marTop w:val="0"/>
      <w:marBottom w:val="0"/>
      <w:divBdr>
        <w:top w:val="none" w:sz="0" w:space="0" w:color="auto"/>
        <w:left w:val="none" w:sz="0" w:space="0" w:color="auto"/>
        <w:bottom w:val="none" w:sz="0" w:space="0" w:color="auto"/>
        <w:right w:val="none" w:sz="0" w:space="0" w:color="auto"/>
      </w:divBdr>
    </w:div>
    <w:div w:id="208300421">
      <w:bodyDiv w:val="1"/>
      <w:marLeft w:val="0"/>
      <w:marRight w:val="0"/>
      <w:marTop w:val="0"/>
      <w:marBottom w:val="0"/>
      <w:divBdr>
        <w:top w:val="none" w:sz="0" w:space="0" w:color="auto"/>
        <w:left w:val="none" w:sz="0" w:space="0" w:color="auto"/>
        <w:bottom w:val="none" w:sz="0" w:space="0" w:color="auto"/>
        <w:right w:val="none" w:sz="0" w:space="0" w:color="auto"/>
      </w:divBdr>
    </w:div>
    <w:div w:id="237253618">
      <w:bodyDiv w:val="1"/>
      <w:marLeft w:val="0"/>
      <w:marRight w:val="0"/>
      <w:marTop w:val="0"/>
      <w:marBottom w:val="0"/>
      <w:divBdr>
        <w:top w:val="none" w:sz="0" w:space="0" w:color="auto"/>
        <w:left w:val="none" w:sz="0" w:space="0" w:color="auto"/>
        <w:bottom w:val="none" w:sz="0" w:space="0" w:color="auto"/>
        <w:right w:val="none" w:sz="0" w:space="0" w:color="auto"/>
      </w:divBdr>
    </w:div>
    <w:div w:id="238759798">
      <w:bodyDiv w:val="1"/>
      <w:marLeft w:val="0"/>
      <w:marRight w:val="0"/>
      <w:marTop w:val="0"/>
      <w:marBottom w:val="0"/>
      <w:divBdr>
        <w:top w:val="none" w:sz="0" w:space="0" w:color="auto"/>
        <w:left w:val="none" w:sz="0" w:space="0" w:color="auto"/>
        <w:bottom w:val="none" w:sz="0" w:space="0" w:color="auto"/>
        <w:right w:val="none" w:sz="0" w:space="0" w:color="auto"/>
      </w:divBdr>
    </w:div>
    <w:div w:id="245923174">
      <w:bodyDiv w:val="1"/>
      <w:marLeft w:val="0"/>
      <w:marRight w:val="0"/>
      <w:marTop w:val="0"/>
      <w:marBottom w:val="0"/>
      <w:divBdr>
        <w:top w:val="none" w:sz="0" w:space="0" w:color="auto"/>
        <w:left w:val="none" w:sz="0" w:space="0" w:color="auto"/>
        <w:bottom w:val="none" w:sz="0" w:space="0" w:color="auto"/>
        <w:right w:val="none" w:sz="0" w:space="0" w:color="auto"/>
      </w:divBdr>
    </w:div>
    <w:div w:id="259222963">
      <w:bodyDiv w:val="1"/>
      <w:marLeft w:val="0"/>
      <w:marRight w:val="0"/>
      <w:marTop w:val="0"/>
      <w:marBottom w:val="0"/>
      <w:divBdr>
        <w:top w:val="none" w:sz="0" w:space="0" w:color="auto"/>
        <w:left w:val="none" w:sz="0" w:space="0" w:color="auto"/>
        <w:bottom w:val="none" w:sz="0" w:space="0" w:color="auto"/>
        <w:right w:val="none" w:sz="0" w:space="0" w:color="auto"/>
      </w:divBdr>
    </w:div>
    <w:div w:id="318583759">
      <w:bodyDiv w:val="1"/>
      <w:marLeft w:val="0"/>
      <w:marRight w:val="0"/>
      <w:marTop w:val="0"/>
      <w:marBottom w:val="0"/>
      <w:divBdr>
        <w:top w:val="none" w:sz="0" w:space="0" w:color="auto"/>
        <w:left w:val="none" w:sz="0" w:space="0" w:color="auto"/>
        <w:bottom w:val="none" w:sz="0" w:space="0" w:color="auto"/>
        <w:right w:val="none" w:sz="0" w:space="0" w:color="auto"/>
      </w:divBdr>
    </w:div>
    <w:div w:id="334504918">
      <w:bodyDiv w:val="1"/>
      <w:marLeft w:val="0"/>
      <w:marRight w:val="0"/>
      <w:marTop w:val="0"/>
      <w:marBottom w:val="0"/>
      <w:divBdr>
        <w:top w:val="none" w:sz="0" w:space="0" w:color="auto"/>
        <w:left w:val="none" w:sz="0" w:space="0" w:color="auto"/>
        <w:bottom w:val="none" w:sz="0" w:space="0" w:color="auto"/>
        <w:right w:val="none" w:sz="0" w:space="0" w:color="auto"/>
      </w:divBdr>
    </w:div>
    <w:div w:id="338626923">
      <w:bodyDiv w:val="1"/>
      <w:marLeft w:val="0"/>
      <w:marRight w:val="0"/>
      <w:marTop w:val="0"/>
      <w:marBottom w:val="0"/>
      <w:divBdr>
        <w:top w:val="none" w:sz="0" w:space="0" w:color="auto"/>
        <w:left w:val="none" w:sz="0" w:space="0" w:color="auto"/>
        <w:bottom w:val="none" w:sz="0" w:space="0" w:color="auto"/>
        <w:right w:val="none" w:sz="0" w:space="0" w:color="auto"/>
      </w:divBdr>
    </w:div>
    <w:div w:id="361563008">
      <w:bodyDiv w:val="1"/>
      <w:marLeft w:val="0"/>
      <w:marRight w:val="0"/>
      <w:marTop w:val="0"/>
      <w:marBottom w:val="0"/>
      <w:divBdr>
        <w:top w:val="none" w:sz="0" w:space="0" w:color="auto"/>
        <w:left w:val="none" w:sz="0" w:space="0" w:color="auto"/>
        <w:bottom w:val="none" w:sz="0" w:space="0" w:color="auto"/>
        <w:right w:val="none" w:sz="0" w:space="0" w:color="auto"/>
      </w:divBdr>
    </w:div>
    <w:div w:id="377778088">
      <w:bodyDiv w:val="1"/>
      <w:marLeft w:val="0"/>
      <w:marRight w:val="0"/>
      <w:marTop w:val="0"/>
      <w:marBottom w:val="0"/>
      <w:divBdr>
        <w:top w:val="none" w:sz="0" w:space="0" w:color="auto"/>
        <w:left w:val="none" w:sz="0" w:space="0" w:color="auto"/>
        <w:bottom w:val="none" w:sz="0" w:space="0" w:color="auto"/>
        <w:right w:val="none" w:sz="0" w:space="0" w:color="auto"/>
      </w:divBdr>
    </w:div>
    <w:div w:id="412898595">
      <w:bodyDiv w:val="1"/>
      <w:marLeft w:val="0"/>
      <w:marRight w:val="0"/>
      <w:marTop w:val="0"/>
      <w:marBottom w:val="0"/>
      <w:divBdr>
        <w:top w:val="none" w:sz="0" w:space="0" w:color="auto"/>
        <w:left w:val="none" w:sz="0" w:space="0" w:color="auto"/>
        <w:bottom w:val="none" w:sz="0" w:space="0" w:color="auto"/>
        <w:right w:val="none" w:sz="0" w:space="0" w:color="auto"/>
      </w:divBdr>
    </w:div>
    <w:div w:id="441464773">
      <w:bodyDiv w:val="1"/>
      <w:marLeft w:val="0"/>
      <w:marRight w:val="0"/>
      <w:marTop w:val="0"/>
      <w:marBottom w:val="0"/>
      <w:divBdr>
        <w:top w:val="none" w:sz="0" w:space="0" w:color="auto"/>
        <w:left w:val="none" w:sz="0" w:space="0" w:color="auto"/>
        <w:bottom w:val="none" w:sz="0" w:space="0" w:color="auto"/>
        <w:right w:val="none" w:sz="0" w:space="0" w:color="auto"/>
      </w:divBdr>
    </w:div>
    <w:div w:id="452753004">
      <w:bodyDiv w:val="1"/>
      <w:marLeft w:val="0"/>
      <w:marRight w:val="0"/>
      <w:marTop w:val="0"/>
      <w:marBottom w:val="0"/>
      <w:divBdr>
        <w:top w:val="none" w:sz="0" w:space="0" w:color="auto"/>
        <w:left w:val="none" w:sz="0" w:space="0" w:color="auto"/>
        <w:bottom w:val="none" w:sz="0" w:space="0" w:color="auto"/>
        <w:right w:val="none" w:sz="0" w:space="0" w:color="auto"/>
      </w:divBdr>
    </w:div>
    <w:div w:id="456028516">
      <w:bodyDiv w:val="1"/>
      <w:marLeft w:val="0"/>
      <w:marRight w:val="0"/>
      <w:marTop w:val="0"/>
      <w:marBottom w:val="0"/>
      <w:divBdr>
        <w:top w:val="none" w:sz="0" w:space="0" w:color="auto"/>
        <w:left w:val="none" w:sz="0" w:space="0" w:color="auto"/>
        <w:bottom w:val="none" w:sz="0" w:space="0" w:color="auto"/>
        <w:right w:val="none" w:sz="0" w:space="0" w:color="auto"/>
      </w:divBdr>
    </w:div>
    <w:div w:id="502746316">
      <w:bodyDiv w:val="1"/>
      <w:marLeft w:val="0"/>
      <w:marRight w:val="0"/>
      <w:marTop w:val="0"/>
      <w:marBottom w:val="0"/>
      <w:divBdr>
        <w:top w:val="none" w:sz="0" w:space="0" w:color="auto"/>
        <w:left w:val="none" w:sz="0" w:space="0" w:color="auto"/>
        <w:bottom w:val="none" w:sz="0" w:space="0" w:color="auto"/>
        <w:right w:val="none" w:sz="0" w:space="0" w:color="auto"/>
      </w:divBdr>
    </w:div>
    <w:div w:id="511723908">
      <w:bodyDiv w:val="1"/>
      <w:marLeft w:val="0"/>
      <w:marRight w:val="0"/>
      <w:marTop w:val="0"/>
      <w:marBottom w:val="0"/>
      <w:divBdr>
        <w:top w:val="none" w:sz="0" w:space="0" w:color="auto"/>
        <w:left w:val="none" w:sz="0" w:space="0" w:color="auto"/>
        <w:bottom w:val="none" w:sz="0" w:space="0" w:color="auto"/>
        <w:right w:val="none" w:sz="0" w:space="0" w:color="auto"/>
      </w:divBdr>
    </w:div>
    <w:div w:id="518274764">
      <w:bodyDiv w:val="1"/>
      <w:marLeft w:val="0"/>
      <w:marRight w:val="0"/>
      <w:marTop w:val="0"/>
      <w:marBottom w:val="0"/>
      <w:divBdr>
        <w:top w:val="none" w:sz="0" w:space="0" w:color="auto"/>
        <w:left w:val="none" w:sz="0" w:space="0" w:color="auto"/>
        <w:bottom w:val="none" w:sz="0" w:space="0" w:color="auto"/>
        <w:right w:val="none" w:sz="0" w:space="0" w:color="auto"/>
      </w:divBdr>
    </w:div>
    <w:div w:id="525754904">
      <w:bodyDiv w:val="1"/>
      <w:marLeft w:val="0"/>
      <w:marRight w:val="0"/>
      <w:marTop w:val="0"/>
      <w:marBottom w:val="0"/>
      <w:divBdr>
        <w:top w:val="none" w:sz="0" w:space="0" w:color="auto"/>
        <w:left w:val="none" w:sz="0" w:space="0" w:color="auto"/>
        <w:bottom w:val="none" w:sz="0" w:space="0" w:color="auto"/>
        <w:right w:val="none" w:sz="0" w:space="0" w:color="auto"/>
      </w:divBdr>
    </w:div>
    <w:div w:id="528759231">
      <w:bodyDiv w:val="1"/>
      <w:marLeft w:val="0"/>
      <w:marRight w:val="0"/>
      <w:marTop w:val="0"/>
      <w:marBottom w:val="0"/>
      <w:divBdr>
        <w:top w:val="none" w:sz="0" w:space="0" w:color="auto"/>
        <w:left w:val="none" w:sz="0" w:space="0" w:color="auto"/>
        <w:bottom w:val="none" w:sz="0" w:space="0" w:color="auto"/>
        <w:right w:val="none" w:sz="0" w:space="0" w:color="auto"/>
      </w:divBdr>
    </w:div>
    <w:div w:id="598216258">
      <w:bodyDiv w:val="1"/>
      <w:marLeft w:val="0"/>
      <w:marRight w:val="0"/>
      <w:marTop w:val="0"/>
      <w:marBottom w:val="0"/>
      <w:divBdr>
        <w:top w:val="none" w:sz="0" w:space="0" w:color="auto"/>
        <w:left w:val="none" w:sz="0" w:space="0" w:color="auto"/>
        <w:bottom w:val="none" w:sz="0" w:space="0" w:color="auto"/>
        <w:right w:val="none" w:sz="0" w:space="0" w:color="auto"/>
      </w:divBdr>
    </w:div>
    <w:div w:id="738019266">
      <w:bodyDiv w:val="1"/>
      <w:marLeft w:val="0"/>
      <w:marRight w:val="0"/>
      <w:marTop w:val="0"/>
      <w:marBottom w:val="0"/>
      <w:divBdr>
        <w:top w:val="none" w:sz="0" w:space="0" w:color="auto"/>
        <w:left w:val="none" w:sz="0" w:space="0" w:color="auto"/>
        <w:bottom w:val="none" w:sz="0" w:space="0" w:color="auto"/>
        <w:right w:val="none" w:sz="0" w:space="0" w:color="auto"/>
      </w:divBdr>
    </w:div>
    <w:div w:id="790170880">
      <w:bodyDiv w:val="1"/>
      <w:marLeft w:val="0"/>
      <w:marRight w:val="0"/>
      <w:marTop w:val="0"/>
      <w:marBottom w:val="0"/>
      <w:divBdr>
        <w:top w:val="none" w:sz="0" w:space="0" w:color="auto"/>
        <w:left w:val="none" w:sz="0" w:space="0" w:color="auto"/>
        <w:bottom w:val="none" w:sz="0" w:space="0" w:color="auto"/>
        <w:right w:val="none" w:sz="0" w:space="0" w:color="auto"/>
      </w:divBdr>
    </w:div>
    <w:div w:id="814487056">
      <w:bodyDiv w:val="1"/>
      <w:marLeft w:val="0"/>
      <w:marRight w:val="0"/>
      <w:marTop w:val="0"/>
      <w:marBottom w:val="0"/>
      <w:divBdr>
        <w:top w:val="none" w:sz="0" w:space="0" w:color="auto"/>
        <w:left w:val="none" w:sz="0" w:space="0" w:color="auto"/>
        <w:bottom w:val="none" w:sz="0" w:space="0" w:color="auto"/>
        <w:right w:val="none" w:sz="0" w:space="0" w:color="auto"/>
      </w:divBdr>
    </w:div>
    <w:div w:id="831337744">
      <w:bodyDiv w:val="1"/>
      <w:marLeft w:val="0"/>
      <w:marRight w:val="0"/>
      <w:marTop w:val="0"/>
      <w:marBottom w:val="0"/>
      <w:divBdr>
        <w:top w:val="none" w:sz="0" w:space="0" w:color="auto"/>
        <w:left w:val="none" w:sz="0" w:space="0" w:color="auto"/>
        <w:bottom w:val="none" w:sz="0" w:space="0" w:color="auto"/>
        <w:right w:val="none" w:sz="0" w:space="0" w:color="auto"/>
      </w:divBdr>
    </w:div>
    <w:div w:id="973290601">
      <w:bodyDiv w:val="1"/>
      <w:marLeft w:val="0"/>
      <w:marRight w:val="0"/>
      <w:marTop w:val="0"/>
      <w:marBottom w:val="0"/>
      <w:divBdr>
        <w:top w:val="none" w:sz="0" w:space="0" w:color="auto"/>
        <w:left w:val="none" w:sz="0" w:space="0" w:color="auto"/>
        <w:bottom w:val="none" w:sz="0" w:space="0" w:color="auto"/>
        <w:right w:val="none" w:sz="0" w:space="0" w:color="auto"/>
      </w:divBdr>
    </w:div>
    <w:div w:id="1013873623">
      <w:bodyDiv w:val="1"/>
      <w:marLeft w:val="0"/>
      <w:marRight w:val="0"/>
      <w:marTop w:val="0"/>
      <w:marBottom w:val="0"/>
      <w:divBdr>
        <w:top w:val="none" w:sz="0" w:space="0" w:color="auto"/>
        <w:left w:val="none" w:sz="0" w:space="0" w:color="auto"/>
        <w:bottom w:val="none" w:sz="0" w:space="0" w:color="auto"/>
        <w:right w:val="none" w:sz="0" w:space="0" w:color="auto"/>
      </w:divBdr>
    </w:div>
    <w:div w:id="1028679536">
      <w:bodyDiv w:val="1"/>
      <w:marLeft w:val="0"/>
      <w:marRight w:val="0"/>
      <w:marTop w:val="0"/>
      <w:marBottom w:val="0"/>
      <w:divBdr>
        <w:top w:val="none" w:sz="0" w:space="0" w:color="auto"/>
        <w:left w:val="none" w:sz="0" w:space="0" w:color="auto"/>
        <w:bottom w:val="none" w:sz="0" w:space="0" w:color="auto"/>
        <w:right w:val="none" w:sz="0" w:space="0" w:color="auto"/>
      </w:divBdr>
    </w:div>
    <w:div w:id="1056391888">
      <w:bodyDiv w:val="1"/>
      <w:marLeft w:val="0"/>
      <w:marRight w:val="0"/>
      <w:marTop w:val="0"/>
      <w:marBottom w:val="0"/>
      <w:divBdr>
        <w:top w:val="none" w:sz="0" w:space="0" w:color="auto"/>
        <w:left w:val="none" w:sz="0" w:space="0" w:color="auto"/>
        <w:bottom w:val="none" w:sz="0" w:space="0" w:color="auto"/>
        <w:right w:val="none" w:sz="0" w:space="0" w:color="auto"/>
      </w:divBdr>
    </w:div>
    <w:div w:id="1078361803">
      <w:bodyDiv w:val="1"/>
      <w:marLeft w:val="0"/>
      <w:marRight w:val="0"/>
      <w:marTop w:val="0"/>
      <w:marBottom w:val="0"/>
      <w:divBdr>
        <w:top w:val="none" w:sz="0" w:space="0" w:color="auto"/>
        <w:left w:val="none" w:sz="0" w:space="0" w:color="auto"/>
        <w:bottom w:val="none" w:sz="0" w:space="0" w:color="auto"/>
        <w:right w:val="none" w:sz="0" w:space="0" w:color="auto"/>
      </w:divBdr>
    </w:div>
    <w:div w:id="1115712390">
      <w:bodyDiv w:val="1"/>
      <w:marLeft w:val="0"/>
      <w:marRight w:val="0"/>
      <w:marTop w:val="0"/>
      <w:marBottom w:val="0"/>
      <w:divBdr>
        <w:top w:val="none" w:sz="0" w:space="0" w:color="auto"/>
        <w:left w:val="none" w:sz="0" w:space="0" w:color="auto"/>
        <w:bottom w:val="none" w:sz="0" w:space="0" w:color="auto"/>
        <w:right w:val="none" w:sz="0" w:space="0" w:color="auto"/>
      </w:divBdr>
    </w:div>
    <w:div w:id="1122382106">
      <w:bodyDiv w:val="1"/>
      <w:marLeft w:val="0"/>
      <w:marRight w:val="0"/>
      <w:marTop w:val="0"/>
      <w:marBottom w:val="0"/>
      <w:divBdr>
        <w:top w:val="none" w:sz="0" w:space="0" w:color="auto"/>
        <w:left w:val="none" w:sz="0" w:space="0" w:color="auto"/>
        <w:bottom w:val="none" w:sz="0" w:space="0" w:color="auto"/>
        <w:right w:val="none" w:sz="0" w:space="0" w:color="auto"/>
      </w:divBdr>
    </w:div>
    <w:div w:id="1156611205">
      <w:bodyDiv w:val="1"/>
      <w:marLeft w:val="0"/>
      <w:marRight w:val="0"/>
      <w:marTop w:val="0"/>
      <w:marBottom w:val="0"/>
      <w:divBdr>
        <w:top w:val="none" w:sz="0" w:space="0" w:color="auto"/>
        <w:left w:val="none" w:sz="0" w:space="0" w:color="auto"/>
        <w:bottom w:val="none" w:sz="0" w:space="0" w:color="auto"/>
        <w:right w:val="none" w:sz="0" w:space="0" w:color="auto"/>
      </w:divBdr>
    </w:div>
    <w:div w:id="1169566277">
      <w:bodyDiv w:val="1"/>
      <w:marLeft w:val="0"/>
      <w:marRight w:val="0"/>
      <w:marTop w:val="0"/>
      <w:marBottom w:val="0"/>
      <w:divBdr>
        <w:top w:val="none" w:sz="0" w:space="0" w:color="auto"/>
        <w:left w:val="none" w:sz="0" w:space="0" w:color="auto"/>
        <w:bottom w:val="none" w:sz="0" w:space="0" w:color="auto"/>
        <w:right w:val="none" w:sz="0" w:space="0" w:color="auto"/>
      </w:divBdr>
    </w:div>
    <w:div w:id="1183712459">
      <w:bodyDiv w:val="1"/>
      <w:marLeft w:val="0"/>
      <w:marRight w:val="0"/>
      <w:marTop w:val="0"/>
      <w:marBottom w:val="0"/>
      <w:divBdr>
        <w:top w:val="none" w:sz="0" w:space="0" w:color="auto"/>
        <w:left w:val="none" w:sz="0" w:space="0" w:color="auto"/>
        <w:bottom w:val="none" w:sz="0" w:space="0" w:color="auto"/>
        <w:right w:val="none" w:sz="0" w:space="0" w:color="auto"/>
      </w:divBdr>
    </w:div>
    <w:div w:id="1237786005">
      <w:bodyDiv w:val="1"/>
      <w:marLeft w:val="0"/>
      <w:marRight w:val="0"/>
      <w:marTop w:val="0"/>
      <w:marBottom w:val="0"/>
      <w:divBdr>
        <w:top w:val="none" w:sz="0" w:space="0" w:color="auto"/>
        <w:left w:val="none" w:sz="0" w:space="0" w:color="auto"/>
        <w:bottom w:val="none" w:sz="0" w:space="0" w:color="auto"/>
        <w:right w:val="none" w:sz="0" w:space="0" w:color="auto"/>
      </w:divBdr>
    </w:div>
    <w:div w:id="1246646137">
      <w:bodyDiv w:val="1"/>
      <w:marLeft w:val="0"/>
      <w:marRight w:val="0"/>
      <w:marTop w:val="0"/>
      <w:marBottom w:val="0"/>
      <w:divBdr>
        <w:top w:val="none" w:sz="0" w:space="0" w:color="auto"/>
        <w:left w:val="none" w:sz="0" w:space="0" w:color="auto"/>
        <w:bottom w:val="none" w:sz="0" w:space="0" w:color="auto"/>
        <w:right w:val="none" w:sz="0" w:space="0" w:color="auto"/>
      </w:divBdr>
    </w:div>
    <w:div w:id="1249509437">
      <w:bodyDiv w:val="1"/>
      <w:marLeft w:val="0"/>
      <w:marRight w:val="0"/>
      <w:marTop w:val="0"/>
      <w:marBottom w:val="0"/>
      <w:divBdr>
        <w:top w:val="none" w:sz="0" w:space="0" w:color="auto"/>
        <w:left w:val="none" w:sz="0" w:space="0" w:color="auto"/>
        <w:bottom w:val="none" w:sz="0" w:space="0" w:color="auto"/>
        <w:right w:val="none" w:sz="0" w:space="0" w:color="auto"/>
      </w:divBdr>
    </w:div>
    <w:div w:id="1283268789">
      <w:bodyDiv w:val="1"/>
      <w:marLeft w:val="0"/>
      <w:marRight w:val="0"/>
      <w:marTop w:val="0"/>
      <w:marBottom w:val="0"/>
      <w:divBdr>
        <w:top w:val="none" w:sz="0" w:space="0" w:color="auto"/>
        <w:left w:val="none" w:sz="0" w:space="0" w:color="auto"/>
        <w:bottom w:val="none" w:sz="0" w:space="0" w:color="auto"/>
        <w:right w:val="none" w:sz="0" w:space="0" w:color="auto"/>
      </w:divBdr>
    </w:div>
    <w:div w:id="1342702887">
      <w:bodyDiv w:val="1"/>
      <w:marLeft w:val="0"/>
      <w:marRight w:val="0"/>
      <w:marTop w:val="0"/>
      <w:marBottom w:val="0"/>
      <w:divBdr>
        <w:top w:val="none" w:sz="0" w:space="0" w:color="auto"/>
        <w:left w:val="none" w:sz="0" w:space="0" w:color="auto"/>
        <w:bottom w:val="none" w:sz="0" w:space="0" w:color="auto"/>
        <w:right w:val="none" w:sz="0" w:space="0" w:color="auto"/>
      </w:divBdr>
    </w:div>
    <w:div w:id="1382053649">
      <w:bodyDiv w:val="1"/>
      <w:marLeft w:val="0"/>
      <w:marRight w:val="0"/>
      <w:marTop w:val="0"/>
      <w:marBottom w:val="0"/>
      <w:divBdr>
        <w:top w:val="none" w:sz="0" w:space="0" w:color="auto"/>
        <w:left w:val="none" w:sz="0" w:space="0" w:color="auto"/>
        <w:bottom w:val="none" w:sz="0" w:space="0" w:color="auto"/>
        <w:right w:val="none" w:sz="0" w:space="0" w:color="auto"/>
      </w:divBdr>
    </w:div>
    <w:div w:id="1403258802">
      <w:bodyDiv w:val="1"/>
      <w:marLeft w:val="0"/>
      <w:marRight w:val="0"/>
      <w:marTop w:val="0"/>
      <w:marBottom w:val="0"/>
      <w:divBdr>
        <w:top w:val="none" w:sz="0" w:space="0" w:color="auto"/>
        <w:left w:val="none" w:sz="0" w:space="0" w:color="auto"/>
        <w:bottom w:val="none" w:sz="0" w:space="0" w:color="auto"/>
        <w:right w:val="none" w:sz="0" w:space="0" w:color="auto"/>
      </w:divBdr>
    </w:div>
    <w:div w:id="1492331630">
      <w:bodyDiv w:val="1"/>
      <w:marLeft w:val="0"/>
      <w:marRight w:val="0"/>
      <w:marTop w:val="0"/>
      <w:marBottom w:val="0"/>
      <w:divBdr>
        <w:top w:val="none" w:sz="0" w:space="0" w:color="auto"/>
        <w:left w:val="none" w:sz="0" w:space="0" w:color="auto"/>
        <w:bottom w:val="none" w:sz="0" w:space="0" w:color="auto"/>
        <w:right w:val="none" w:sz="0" w:space="0" w:color="auto"/>
      </w:divBdr>
    </w:div>
    <w:div w:id="1537503381">
      <w:bodyDiv w:val="1"/>
      <w:marLeft w:val="0"/>
      <w:marRight w:val="0"/>
      <w:marTop w:val="0"/>
      <w:marBottom w:val="0"/>
      <w:divBdr>
        <w:top w:val="none" w:sz="0" w:space="0" w:color="auto"/>
        <w:left w:val="none" w:sz="0" w:space="0" w:color="auto"/>
        <w:bottom w:val="none" w:sz="0" w:space="0" w:color="auto"/>
        <w:right w:val="none" w:sz="0" w:space="0" w:color="auto"/>
      </w:divBdr>
    </w:div>
    <w:div w:id="1612279317">
      <w:bodyDiv w:val="1"/>
      <w:marLeft w:val="0"/>
      <w:marRight w:val="0"/>
      <w:marTop w:val="0"/>
      <w:marBottom w:val="0"/>
      <w:divBdr>
        <w:top w:val="none" w:sz="0" w:space="0" w:color="auto"/>
        <w:left w:val="none" w:sz="0" w:space="0" w:color="auto"/>
        <w:bottom w:val="none" w:sz="0" w:space="0" w:color="auto"/>
        <w:right w:val="none" w:sz="0" w:space="0" w:color="auto"/>
      </w:divBdr>
    </w:div>
    <w:div w:id="1612711090">
      <w:bodyDiv w:val="1"/>
      <w:marLeft w:val="0"/>
      <w:marRight w:val="0"/>
      <w:marTop w:val="0"/>
      <w:marBottom w:val="0"/>
      <w:divBdr>
        <w:top w:val="none" w:sz="0" w:space="0" w:color="auto"/>
        <w:left w:val="none" w:sz="0" w:space="0" w:color="auto"/>
        <w:bottom w:val="none" w:sz="0" w:space="0" w:color="auto"/>
        <w:right w:val="none" w:sz="0" w:space="0" w:color="auto"/>
      </w:divBdr>
    </w:div>
    <w:div w:id="1681392003">
      <w:bodyDiv w:val="1"/>
      <w:marLeft w:val="0"/>
      <w:marRight w:val="0"/>
      <w:marTop w:val="0"/>
      <w:marBottom w:val="0"/>
      <w:divBdr>
        <w:top w:val="none" w:sz="0" w:space="0" w:color="auto"/>
        <w:left w:val="none" w:sz="0" w:space="0" w:color="auto"/>
        <w:bottom w:val="none" w:sz="0" w:space="0" w:color="auto"/>
        <w:right w:val="none" w:sz="0" w:space="0" w:color="auto"/>
      </w:divBdr>
    </w:div>
    <w:div w:id="1687514503">
      <w:bodyDiv w:val="1"/>
      <w:marLeft w:val="0"/>
      <w:marRight w:val="0"/>
      <w:marTop w:val="0"/>
      <w:marBottom w:val="0"/>
      <w:divBdr>
        <w:top w:val="none" w:sz="0" w:space="0" w:color="auto"/>
        <w:left w:val="none" w:sz="0" w:space="0" w:color="auto"/>
        <w:bottom w:val="none" w:sz="0" w:space="0" w:color="auto"/>
        <w:right w:val="none" w:sz="0" w:space="0" w:color="auto"/>
      </w:divBdr>
    </w:div>
    <w:div w:id="1714186671">
      <w:bodyDiv w:val="1"/>
      <w:marLeft w:val="0"/>
      <w:marRight w:val="0"/>
      <w:marTop w:val="0"/>
      <w:marBottom w:val="0"/>
      <w:divBdr>
        <w:top w:val="none" w:sz="0" w:space="0" w:color="auto"/>
        <w:left w:val="none" w:sz="0" w:space="0" w:color="auto"/>
        <w:bottom w:val="none" w:sz="0" w:space="0" w:color="auto"/>
        <w:right w:val="none" w:sz="0" w:space="0" w:color="auto"/>
      </w:divBdr>
    </w:div>
    <w:div w:id="1759255844">
      <w:bodyDiv w:val="1"/>
      <w:marLeft w:val="0"/>
      <w:marRight w:val="0"/>
      <w:marTop w:val="0"/>
      <w:marBottom w:val="0"/>
      <w:divBdr>
        <w:top w:val="none" w:sz="0" w:space="0" w:color="auto"/>
        <w:left w:val="none" w:sz="0" w:space="0" w:color="auto"/>
        <w:bottom w:val="none" w:sz="0" w:space="0" w:color="auto"/>
        <w:right w:val="none" w:sz="0" w:space="0" w:color="auto"/>
      </w:divBdr>
    </w:div>
    <w:div w:id="1788112163">
      <w:bodyDiv w:val="1"/>
      <w:marLeft w:val="0"/>
      <w:marRight w:val="0"/>
      <w:marTop w:val="0"/>
      <w:marBottom w:val="0"/>
      <w:divBdr>
        <w:top w:val="none" w:sz="0" w:space="0" w:color="auto"/>
        <w:left w:val="none" w:sz="0" w:space="0" w:color="auto"/>
        <w:bottom w:val="none" w:sz="0" w:space="0" w:color="auto"/>
        <w:right w:val="none" w:sz="0" w:space="0" w:color="auto"/>
      </w:divBdr>
    </w:div>
    <w:div w:id="1808625730">
      <w:bodyDiv w:val="1"/>
      <w:marLeft w:val="0"/>
      <w:marRight w:val="0"/>
      <w:marTop w:val="0"/>
      <w:marBottom w:val="0"/>
      <w:divBdr>
        <w:top w:val="none" w:sz="0" w:space="0" w:color="auto"/>
        <w:left w:val="none" w:sz="0" w:space="0" w:color="auto"/>
        <w:bottom w:val="none" w:sz="0" w:space="0" w:color="auto"/>
        <w:right w:val="none" w:sz="0" w:space="0" w:color="auto"/>
      </w:divBdr>
    </w:div>
    <w:div w:id="1814251170">
      <w:bodyDiv w:val="1"/>
      <w:marLeft w:val="0"/>
      <w:marRight w:val="0"/>
      <w:marTop w:val="0"/>
      <w:marBottom w:val="0"/>
      <w:divBdr>
        <w:top w:val="none" w:sz="0" w:space="0" w:color="auto"/>
        <w:left w:val="none" w:sz="0" w:space="0" w:color="auto"/>
        <w:bottom w:val="none" w:sz="0" w:space="0" w:color="auto"/>
        <w:right w:val="none" w:sz="0" w:space="0" w:color="auto"/>
      </w:divBdr>
    </w:div>
    <w:div w:id="1847867593">
      <w:bodyDiv w:val="1"/>
      <w:marLeft w:val="0"/>
      <w:marRight w:val="0"/>
      <w:marTop w:val="0"/>
      <w:marBottom w:val="0"/>
      <w:divBdr>
        <w:top w:val="none" w:sz="0" w:space="0" w:color="auto"/>
        <w:left w:val="none" w:sz="0" w:space="0" w:color="auto"/>
        <w:bottom w:val="none" w:sz="0" w:space="0" w:color="auto"/>
        <w:right w:val="none" w:sz="0" w:space="0" w:color="auto"/>
      </w:divBdr>
    </w:div>
    <w:div w:id="1852180171">
      <w:bodyDiv w:val="1"/>
      <w:marLeft w:val="0"/>
      <w:marRight w:val="0"/>
      <w:marTop w:val="0"/>
      <w:marBottom w:val="0"/>
      <w:divBdr>
        <w:top w:val="none" w:sz="0" w:space="0" w:color="auto"/>
        <w:left w:val="none" w:sz="0" w:space="0" w:color="auto"/>
        <w:bottom w:val="none" w:sz="0" w:space="0" w:color="auto"/>
        <w:right w:val="none" w:sz="0" w:space="0" w:color="auto"/>
      </w:divBdr>
    </w:div>
    <w:div w:id="2055737509">
      <w:bodyDiv w:val="1"/>
      <w:marLeft w:val="0"/>
      <w:marRight w:val="0"/>
      <w:marTop w:val="0"/>
      <w:marBottom w:val="0"/>
      <w:divBdr>
        <w:top w:val="none" w:sz="0" w:space="0" w:color="auto"/>
        <w:left w:val="none" w:sz="0" w:space="0" w:color="auto"/>
        <w:bottom w:val="none" w:sz="0" w:space="0" w:color="auto"/>
        <w:right w:val="none" w:sz="0" w:space="0" w:color="auto"/>
      </w:divBdr>
    </w:div>
    <w:div w:id="2063600099">
      <w:bodyDiv w:val="1"/>
      <w:marLeft w:val="0"/>
      <w:marRight w:val="0"/>
      <w:marTop w:val="0"/>
      <w:marBottom w:val="0"/>
      <w:divBdr>
        <w:top w:val="none" w:sz="0" w:space="0" w:color="auto"/>
        <w:left w:val="none" w:sz="0" w:space="0" w:color="auto"/>
        <w:bottom w:val="none" w:sz="0" w:space="0" w:color="auto"/>
        <w:right w:val="none" w:sz="0" w:space="0" w:color="auto"/>
      </w:divBdr>
    </w:div>
    <w:div w:id="2105682262">
      <w:bodyDiv w:val="1"/>
      <w:marLeft w:val="0"/>
      <w:marRight w:val="0"/>
      <w:marTop w:val="0"/>
      <w:marBottom w:val="0"/>
      <w:divBdr>
        <w:top w:val="none" w:sz="0" w:space="0" w:color="auto"/>
        <w:left w:val="none" w:sz="0" w:space="0" w:color="auto"/>
        <w:bottom w:val="none" w:sz="0" w:space="0" w:color="auto"/>
        <w:right w:val="none" w:sz="0" w:space="0" w:color="auto"/>
      </w:divBdr>
    </w:div>
    <w:div w:id="211466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8E35-738A-495D-A887-B86C9204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4635</Words>
  <Characters>26421</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&lt;arabianhorse&gt;</Company>
  <LinksUpToDate>false</LinksUpToDate>
  <CharactersWithSpaces>30995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Панин Сергей Юрьевич</cp:lastModifiedBy>
  <cp:revision>10</cp:revision>
  <cp:lastPrinted>2014-11-20T06:00:00Z</cp:lastPrinted>
  <dcterms:created xsi:type="dcterms:W3CDTF">2025-04-01T09:55:00Z</dcterms:created>
  <dcterms:modified xsi:type="dcterms:W3CDTF">2025-04-01T11:33:00Z</dcterms:modified>
</cp:coreProperties>
</file>